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35E4" w14:textId="77777777" w:rsidR="00E57794" w:rsidRDefault="00E57794" w:rsidP="00E57794">
      <w:pPr>
        <w:jc w:val="center"/>
        <w:rPr>
          <w:rFonts w:ascii="Calibri" w:hAnsi="Calibri"/>
          <w:b/>
          <w:sz w:val="28"/>
          <w:szCs w:val="22"/>
        </w:rPr>
      </w:pPr>
    </w:p>
    <w:p w14:paraId="38022D8B" w14:textId="77777777" w:rsidR="00FA56EE" w:rsidRPr="00F13971" w:rsidRDefault="003A0E02" w:rsidP="00F13971">
      <w:pPr>
        <w:jc w:val="center"/>
        <w:rPr>
          <w:rFonts w:ascii="Calibri" w:hAnsi="Calibri"/>
          <w:b/>
          <w:sz w:val="28"/>
          <w:szCs w:val="22"/>
          <w:u w:val="single"/>
        </w:rPr>
      </w:pPr>
      <w:r>
        <w:rPr>
          <w:rFonts w:ascii="Calibri" w:hAnsi="Calibri"/>
          <w:b/>
          <w:sz w:val="28"/>
          <w:szCs w:val="22"/>
          <w:u w:val="single"/>
        </w:rPr>
        <w:t xml:space="preserve">Guidance: </w:t>
      </w:r>
      <w:r w:rsidR="001323DB">
        <w:rPr>
          <w:rFonts w:ascii="Calibri" w:hAnsi="Calibri"/>
          <w:b/>
          <w:sz w:val="28"/>
          <w:szCs w:val="22"/>
          <w:u w:val="single"/>
        </w:rPr>
        <w:t>Making changes to your</w:t>
      </w:r>
      <w:r w:rsidR="00F13971" w:rsidRPr="00F13971">
        <w:rPr>
          <w:rFonts w:ascii="Calibri" w:hAnsi="Calibri"/>
          <w:b/>
          <w:sz w:val="28"/>
          <w:szCs w:val="22"/>
          <w:u w:val="single"/>
        </w:rPr>
        <w:t xml:space="preserve"> home</w:t>
      </w:r>
      <w:r w:rsidR="001323DB">
        <w:rPr>
          <w:rFonts w:ascii="Calibri" w:hAnsi="Calibri"/>
          <w:b/>
          <w:sz w:val="28"/>
          <w:szCs w:val="22"/>
          <w:u w:val="single"/>
        </w:rPr>
        <w:t>.</w:t>
      </w:r>
    </w:p>
    <w:p w14:paraId="4699EC70" w14:textId="77777777" w:rsidR="00F13971" w:rsidRDefault="00F13971" w:rsidP="00E57794">
      <w:pPr>
        <w:rPr>
          <w:rFonts w:ascii="Calibri" w:hAnsi="Calibri"/>
          <w:b/>
          <w:szCs w:val="22"/>
        </w:rPr>
      </w:pPr>
    </w:p>
    <w:p w14:paraId="1A104E58" w14:textId="77777777" w:rsidR="00E57794" w:rsidRPr="00FA56EE" w:rsidRDefault="00FA56EE" w:rsidP="00E57794">
      <w:pPr>
        <w:rPr>
          <w:rFonts w:ascii="Calibri" w:hAnsi="Calibri"/>
          <w:b/>
          <w:szCs w:val="22"/>
        </w:rPr>
      </w:pPr>
      <w:r w:rsidRPr="00FA56EE">
        <w:rPr>
          <w:rFonts w:ascii="Calibri" w:hAnsi="Calibri"/>
          <w:b/>
          <w:szCs w:val="22"/>
        </w:rPr>
        <w:t>Introduction:</w:t>
      </w:r>
    </w:p>
    <w:p w14:paraId="7E9A4EA5" w14:textId="77777777" w:rsidR="00FA56EE" w:rsidRPr="00D0227F" w:rsidRDefault="00FA56EE" w:rsidP="00FA56EE">
      <w:pPr>
        <w:rPr>
          <w:rFonts w:ascii="Calibri" w:eastAsia="Calibri" w:hAnsi="Calibri"/>
        </w:rPr>
      </w:pPr>
    </w:p>
    <w:p w14:paraId="00C8177E" w14:textId="77777777" w:rsidR="00FA56EE" w:rsidRPr="00D0227F" w:rsidRDefault="00FA56EE" w:rsidP="00FA56EE">
      <w:pPr>
        <w:rPr>
          <w:rFonts w:ascii="Calibri" w:eastAsia="Calibri" w:hAnsi="Calibri"/>
        </w:rPr>
      </w:pPr>
      <w:r w:rsidRPr="00D0227F">
        <w:rPr>
          <w:rFonts w:ascii="Calibri" w:eastAsia="Calibri" w:hAnsi="Calibri"/>
        </w:rPr>
        <w:t xml:space="preserve">All leaseholders (Tenants) have signed leases which restrict or prohibit certain activities.  </w:t>
      </w:r>
    </w:p>
    <w:p w14:paraId="1739E084" w14:textId="77777777" w:rsidR="00FA56EE" w:rsidRPr="00D0227F" w:rsidRDefault="00FA56EE" w:rsidP="00FA56EE">
      <w:pPr>
        <w:rPr>
          <w:rFonts w:ascii="Calibri" w:eastAsia="Calibri" w:hAnsi="Calibri"/>
        </w:rPr>
      </w:pPr>
    </w:p>
    <w:p w14:paraId="2266F415" w14:textId="77777777" w:rsidR="00FA56EE" w:rsidRPr="00D0227F" w:rsidRDefault="00FA56EE" w:rsidP="00FA56EE">
      <w:pPr>
        <w:rPr>
          <w:rFonts w:ascii="Calibri" w:eastAsia="Calibri" w:hAnsi="Calibri"/>
        </w:rPr>
      </w:pPr>
      <w:r w:rsidRPr="00D0227F">
        <w:rPr>
          <w:rFonts w:ascii="Calibri" w:eastAsia="Calibri" w:hAnsi="Calibri"/>
        </w:rPr>
        <w:t>1.0</w:t>
      </w:r>
      <w:r w:rsidRPr="00D0227F">
        <w:rPr>
          <w:rFonts w:ascii="Calibri" w:eastAsia="Calibri" w:hAnsi="Calibri"/>
        </w:rPr>
        <w:tab/>
        <w:t>There is a covenant which requires leaseholders to obtain consent from the Management Company (NEMC)</w:t>
      </w:r>
      <w:r>
        <w:rPr>
          <w:rFonts w:ascii="Calibri" w:eastAsia="Calibri" w:hAnsi="Calibri"/>
        </w:rPr>
        <w:t xml:space="preserve"> and the Freeholder/Landlord (Wallace Estates Ltd</w:t>
      </w:r>
      <w:r w:rsidRPr="00D0227F">
        <w:rPr>
          <w:rFonts w:ascii="Calibri" w:eastAsia="Calibri" w:hAnsi="Calibri"/>
        </w:rPr>
        <w:t>) through their Managing Agents (</w:t>
      </w:r>
      <w:proofErr w:type="spellStart"/>
      <w:r w:rsidRPr="00D0227F">
        <w:rPr>
          <w:rFonts w:ascii="Calibri" w:eastAsia="Calibri" w:hAnsi="Calibri"/>
        </w:rPr>
        <w:t>Simarc</w:t>
      </w:r>
      <w:proofErr w:type="spellEnd"/>
      <w:r w:rsidRPr="00D0227F">
        <w:rPr>
          <w:rFonts w:ascii="Calibri" w:eastAsia="Calibri" w:hAnsi="Calibri"/>
        </w:rPr>
        <w:t>):</w:t>
      </w:r>
    </w:p>
    <w:p w14:paraId="62AE9D96" w14:textId="77777777" w:rsidR="00FA56EE" w:rsidRPr="00D0227F" w:rsidRDefault="00FA56EE" w:rsidP="00FA56EE">
      <w:pPr>
        <w:rPr>
          <w:rFonts w:ascii="Calibri" w:eastAsia="Calibri" w:hAnsi="Calibri"/>
        </w:rPr>
      </w:pPr>
    </w:p>
    <w:p w14:paraId="5FE05E6B" w14:textId="77777777" w:rsidR="00FA56EE" w:rsidRPr="00F13971" w:rsidRDefault="00FA56EE" w:rsidP="00F13971">
      <w:pPr>
        <w:ind w:left="720"/>
        <w:rPr>
          <w:rFonts w:ascii="Calibri" w:eastAsia="Calibri" w:hAnsi="Calibri"/>
          <w:i/>
        </w:rPr>
      </w:pPr>
      <w:r w:rsidRPr="00F13971">
        <w:rPr>
          <w:rFonts w:ascii="Calibri" w:eastAsia="Calibri" w:hAnsi="Calibri"/>
          <w:i/>
        </w:rPr>
        <w:t>Not to erect any additional building shed greenhouse or other structure or make any additions to or extensions or enlargements of or alterations to or affecting the external appearance of the Premises or the House or to remove any of the Landlord’s fixtures and fittings without having received the prior written consent of the Management Company and the Landlord to the drawings and specification relating to the extension enlargements or alterations and then only to carry out the works authorised in accordance with the approved drawings and specifications.</w:t>
      </w:r>
    </w:p>
    <w:p w14:paraId="3D9305A3" w14:textId="77777777" w:rsidR="00FA56EE" w:rsidRPr="00F13971" w:rsidRDefault="00FA56EE" w:rsidP="00FA56EE">
      <w:pPr>
        <w:rPr>
          <w:rFonts w:ascii="Calibri" w:eastAsia="Calibri" w:hAnsi="Calibri"/>
        </w:rPr>
      </w:pPr>
      <w:r w:rsidRPr="00F13971">
        <w:rPr>
          <w:rFonts w:ascii="Calibri" w:eastAsia="Calibri" w:hAnsi="Calibri"/>
        </w:rPr>
        <w:tab/>
      </w:r>
      <w:r w:rsidRPr="00F13971">
        <w:rPr>
          <w:rFonts w:ascii="Calibri" w:eastAsia="Calibri" w:hAnsi="Calibri"/>
        </w:rPr>
        <w:tab/>
      </w:r>
    </w:p>
    <w:p w14:paraId="4C4C2517" w14:textId="77777777" w:rsidR="00FA56EE" w:rsidRPr="00D0227F" w:rsidRDefault="00FA56EE" w:rsidP="00FA56EE">
      <w:pPr>
        <w:rPr>
          <w:rFonts w:ascii="Calibri" w:eastAsia="Calibri" w:hAnsi="Calibri"/>
        </w:rPr>
      </w:pPr>
      <w:r w:rsidRPr="00D0227F">
        <w:rPr>
          <w:rFonts w:ascii="Calibri" w:eastAsia="Calibri" w:hAnsi="Calibri"/>
        </w:rPr>
        <w:t>1.1</w:t>
      </w:r>
      <w:r w:rsidRPr="00D0227F">
        <w:rPr>
          <w:rFonts w:ascii="Calibri" w:eastAsia="Calibri" w:hAnsi="Calibri"/>
        </w:rPr>
        <w:tab/>
        <w:t xml:space="preserve">The </w:t>
      </w:r>
      <w:r w:rsidRPr="00D0227F">
        <w:rPr>
          <w:rFonts w:ascii="Calibri" w:eastAsia="Calibri" w:hAnsi="Calibri"/>
          <w:i/>
        </w:rPr>
        <w:t>Landlord’s fixtures and fittings</w:t>
      </w:r>
      <w:r w:rsidRPr="00D0227F">
        <w:rPr>
          <w:rFonts w:ascii="Calibri" w:eastAsia="Calibri" w:hAnsi="Calibri"/>
        </w:rPr>
        <w:t xml:space="preserve"> include </w:t>
      </w:r>
      <w:r w:rsidRPr="00D0227F">
        <w:rPr>
          <w:rFonts w:ascii="Calibri" w:eastAsia="Calibri" w:hAnsi="Calibri"/>
          <w:b/>
        </w:rPr>
        <w:t>all</w:t>
      </w:r>
      <w:r w:rsidRPr="00D0227F">
        <w:rPr>
          <w:rFonts w:ascii="Calibri" w:eastAsia="Calibri" w:hAnsi="Calibri"/>
        </w:rPr>
        <w:t xml:space="preserve"> </w:t>
      </w:r>
      <w:r w:rsidRPr="00D0227F">
        <w:rPr>
          <w:rFonts w:ascii="Calibri" w:eastAsia="Calibri" w:hAnsi="Calibri"/>
          <w:b/>
        </w:rPr>
        <w:t>elements of the property</w:t>
      </w:r>
      <w:r w:rsidRPr="00D0227F">
        <w:rPr>
          <w:rFonts w:ascii="Calibri" w:eastAsia="Calibri" w:hAnsi="Calibri"/>
        </w:rPr>
        <w:t xml:space="preserve"> </w:t>
      </w:r>
      <w:r w:rsidRPr="00D0227F">
        <w:rPr>
          <w:rFonts w:ascii="Calibri" w:eastAsia="Calibri" w:hAnsi="Calibri"/>
          <w:b/>
        </w:rPr>
        <w:t>as built</w:t>
      </w:r>
      <w:r w:rsidRPr="00D0227F">
        <w:rPr>
          <w:rFonts w:ascii="Calibri" w:eastAsia="Calibri" w:hAnsi="Calibri"/>
        </w:rPr>
        <w:t>. In the case of apartments, it is essential to consult your lease regarding the extent of your property under the terms of the lease – see the section defining the Premises.  There are differences in the leases of new-build houses and houses which form part of a block and you should consult the definition of your House/Premises in your lease.</w:t>
      </w:r>
    </w:p>
    <w:p w14:paraId="2037CC42" w14:textId="77777777" w:rsidR="00FA56EE" w:rsidRPr="00D0227F" w:rsidRDefault="00FA56EE" w:rsidP="00FA56EE">
      <w:pPr>
        <w:rPr>
          <w:rFonts w:ascii="Calibri" w:eastAsia="Calibri" w:hAnsi="Calibri"/>
        </w:rPr>
      </w:pPr>
    </w:p>
    <w:p w14:paraId="17A3BED8" w14:textId="2F98A5DC" w:rsidR="00FA56EE" w:rsidRPr="00D0227F" w:rsidRDefault="00FA56EE" w:rsidP="00FA56EE">
      <w:pPr>
        <w:rPr>
          <w:rFonts w:ascii="Calibri" w:eastAsia="Calibri" w:hAnsi="Calibri"/>
        </w:rPr>
      </w:pPr>
      <w:r w:rsidRPr="00D0227F">
        <w:rPr>
          <w:rFonts w:ascii="Calibri" w:eastAsia="Calibri" w:hAnsi="Calibri"/>
        </w:rPr>
        <w:t>1.</w:t>
      </w:r>
      <w:r w:rsidR="00EF2E75">
        <w:rPr>
          <w:rFonts w:ascii="Calibri" w:eastAsia="Calibri" w:hAnsi="Calibri"/>
        </w:rPr>
        <w:t>2</w:t>
      </w:r>
      <w:r w:rsidRPr="00D0227F">
        <w:rPr>
          <w:rFonts w:ascii="Calibri" w:eastAsia="Calibri" w:hAnsi="Calibri"/>
        </w:rPr>
        <w:tab/>
        <w:t>Work carried out without the necessary consents may affect insurance cover.</w:t>
      </w:r>
    </w:p>
    <w:p w14:paraId="7FDD2727" w14:textId="77777777" w:rsidR="00FA56EE" w:rsidRPr="00D0227F" w:rsidRDefault="00FA56EE" w:rsidP="00FA56EE">
      <w:pPr>
        <w:rPr>
          <w:rFonts w:ascii="Calibri" w:eastAsia="Calibri" w:hAnsi="Calibri"/>
        </w:rPr>
      </w:pPr>
    </w:p>
    <w:p w14:paraId="6233F655" w14:textId="0343484A" w:rsidR="00FA56EE" w:rsidRPr="00D0227F" w:rsidRDefault="00FA56EE" w:rsidP="00FA56EE">
      <w:pPr>
        <w:rPr>
          <w:rFonts w:ascii="Calibri" w:eastAsia="Calibri" w:hAnsi="Calibri"/>
        </w:rPr>
      </w:pPr>
      <w:r w:rsidRPr="00D0227F">
        <w:rPr>
          <w:rFonts w:ascii="Calibri" w:eastAsia="Calibri" w:hAnsi="Calibri"/>
        </w:rPr>
        <w:t>1.</w:t>
      </w:r>
      <w:r w:rsidR="00EF2E75">
        <w:rPr>
          <w:rFonts w:ascii="Calibri" w:eastAsia="Calibri" w:hAnsi="Calibri"/>
        </w:rPr>
        <w:t>3</w:t>
      </w:r>
      <w:r w:rsidRPr="00D0227F">
        <w:rPr>
          <w:rFonts w:ascii="Calibri" w:eastAsia="Calibri" w:hAnsi="Calibri"/>
        </w:rPr>
        <w:tab/>
        <w:t xml:space="preserve">If work is carried out for which formal approval has not been obtained, this will create problems should you wish to sell your property. </w:t>
      </w:r>
    </w:p>
    <w:p w14:paraId="7E7DFBC2" w14:textId="77777777" w:rsidR="00FA56EE" w:rsidRDefault="00FA56EE" w:rsidP="00E57794">
      <w:pPr>
        <w:rPr>
          <w:rFonts w:ascii="Calibri" w:hAnsi="Calibri"/>
          <w:szCs w:val="22"/>
        </w:rPr>
      </w:pPr>
    </w:p>
    <w:p w14:paraId="42303C5C" w14:textId="77777777" w:rsidR="00FA56EE" w:rsidRDefault="00FA56EE" w:rsidP="00E57794">
      <w:pPr>
        <w:rPr>
          <w:rFonts w:ascii="Calibri" w:hAnsi="Calibri"/>
          <w:szCs w:val="22"/>
        </w:rPr>
      </w:pPr>
    </w:p>
    <w:p w14:paraId="4F886B10" w14:textId="77777777" w:rsidR="00E57794" w:rsidRDefault="00E57794" w:rsidP="00E57794">
      <w:pPr>
        <w:rPr>
          <w:rFonts w:ascii="Calibri" w:hAnsi="Calibri"/>
          <w:b/>
          <w:szCs w:val="22"/>
        </w:rPr>
      </w:pPr>
      <w:r w:rsidRPr="000F7238">
        <w:rPr>
          <w:rFonts w:ascii="Calibri" w:hAnsi="Calibri"/>
          <w:b/>
          <w:szCs w:val="22"/>
        </w:rPr>
        <w:t>Parties Involved in the decision making process:</w:t>
      </w:r>
    </w:p>
    <w:p w14:paraId="3F803641" w14:textId="77777777" w:rsidR="00634E97" w:rsidRDefault="00634E97" w:rsidP="00E57794">
      <w:pPr>
        <w:rPr>
          <w:rFonts w:ascii="Calibri" w:hAnsi="Calibri"/>
          <w:b/>
          <w:szCs w:val="22"/>
        </w:rPr>
      </w:pPr>
    </w:p>
    <w:p w14:paraId="34AE359A" w14:textId="77777777" w:rsidR="00634E97" w:rsidRPr="00FA56EE" w:rsidRDefault="00634E97" w:rsidP="00FA56EE">
      <w:pPr>
        <w:pStyle w:val="ListParagraph"/>
        <w:numPr>
          <w:ilvl w:val="0"/>
          <w:numId w:val="2"/>
        </w:numPr>
        <w:rPr>
          <w:rFonts w:ascii="Calibri" w:hAnsi="Calibri"/>
          <w:szCs w:val="22"/>
        </w:rPr>
      </w:pPr>
      <w:r w:rsidRPr="00FA56EE">
        <w:rPr>
          <w:rFonts w:ascii="Calibri" w:hAnsi="Calibri"/>
          <w:szCs w:val="22"/>
        </w:rPr>
        <w:t xml:space="preserve">Nether Edge Management Company (NEMC) comprises Leaseholders from the Estate who form the NEMC Board. </w:t>
      </w:r>
    </w:p>
    <w:p w14:paraId="1A4B348E" w14:textId="77777777" w:rsidR="00634E97" w:rsidRDefault="00634E97" w:rsidP="00634E97">
      <w:pPr>
        <w:rPr>
          <w:rFonts w:ascii="Calibri" w:hAnsi="Calibri"/>
          <w:szCs w:val="22"/>
        </w:rPr>
      </w:pPr>
    </w:p>
    <w:p w14:paraId="522BFCBC" w14:textId="77777777" w:rsidR="00634E97" w:rsidRPr="00FA56EE" w:rsidRDefault="00634E97" w:rsidP="00FA56EE">
      <w:pPr>
        <w:pStyle w:val="ListParagraph"/>
        <w:numPr>
          <w:ilvl w:val="0"/>
          <w:numId w:val="2"/>
        </w:numPr>
        <w:rPr>
          <w:rFonts w:ascii="Calibri" w:hAnsi="Calibri"/>
          <w:szCs w:val="22"/>
        </w:rPr>
      </w:pPr>
      <w:proofErr w:type="spellStart"/>
      <w:r w:rsidRPr="00FA56EE">
        <w:rPr>
          <w:rFonts w:ascii="Calibri" w:hAnsi="Calibri"/>
          <w:szCs w:val="22"/>
        </w:rPr>
        <w:t>Simarc</w:t>
      </w:r>
      <w:proofErr w:type="spellEnd"/>
      <w:r w:rsidRPr="00FA56EE">
        <w:rPr>
          <w:rFonts w:ascii="Calibri" w:hAnsi="Calibri"/>
          <w:szCs w:val="22"/>
        </w:rPr>
        <w:t xml:space="preserve"> a</w:t>
      </w:r>
      <w:r w:rsidR="00FA56EE">
        <w:rPr>
          <w:rFonts w:ascii="Calibri" w:hAnsi="Calibri"/>
          <w:szCs w:val="22"/>
        </w:rPr>
        <w:t>ct on behalf of the Freeholders;</w:t>
      </w:r>
      <w:r w:rsidRPr="00FA56EE">
        <w:rPr>
          <w:rFonts w:ascii="Calibri" w:hAnsi="Calibri"/>
          <w:szCs w:val="22"/>
        </w:rPr>
        <w:t xml:space="preserve"> Wallace Estates Limited. </w:t>
      </w:r>
    </w:p>
    <w:p w14:paraId="7C8B8745" w14:textId="77777777" w:rsidR="00634E97" w:rsidRDefault="00634E97" w:rsidP="00634E97">
      <w:pPr>
        <w:rPr>
          <w:rFonts w:ascii="Calibri" w:hAnsi="Calibri"/>
          <w:szCs w:val="22"/>
        </w:rPr>
      </w:pPr>
    </w:p>
    <w:p w14:paraId="0FD14D24" w14:textId="77777777" w:rsidR="00634E97" w:rsidRDefault="00634E97" w:rsidP="00FA56EE">
      <w:pPr>
        <w:pStyle w:val="ListParagraph"/>
        <w:numPr>
          <w:ilvl w:val="0"/>
          <w:numId w:val="2"/>
        </w:numPr>
        <w:rPr>
          <w:rFonts w:ascii="Calibri" w:hAnsi="Calibri"/>
          <w:szCs w:val="22"/>
        </w:rPr>
      </w:pPr>
      <w:r w:rsidRPr="00FA56EE">
        <w:rPr>
          <w:rFonts w:ascii="Calibri" w:hAnsi="Calibri"/>
          <w:szCs w:val="22"/>
        </w:rPr>
        <w:t>The Sheffield City Council Planning Department enforce the Article 4 Direct</w:t>
      </w:r>
      <w:r w:rsidR="000E6C56">
        <w:rPr>
          <w:rFonts w:ascii="Calibri" w:hAnsi="Calibri"/>
          <w:szCs w:val="22"/>
        </w:rPr>
        <w:t xml:space="preserve">ion, Listed Buildings Consents and </w:t>
      </w:r>
      <w:r w:rsidRPr="00FA56EE">
        <w:rPr>
          <w:rFonts w:ascii="Calibri" w:hAnsi="Calibri"/>
          <w:szCs w:val="22"/>
        </w:rPr>
        <w:t>Conservation Area Consents.</w:t>
      </w:r>
    </w:p>
    <w:p w14:paraId="6B892748" w14:textId="77777777" w:rsidR="00FA56EE" w:rsidRPr="00FA56EE" w:rsidRDefault="00FA56EE" w:rsidP="00FA56EE">
      <w:pPr>
        <w:pStyle w:val="ListParagraph"/>
        <w:rPr>
          <w:rFonts w:ascii="Calibri" w:hAnsi="Calibri"/>
          <w:szCs w:val="22"/>
        </w:rPr>
      </w:pPr>
    </w:p>
    <w:p w14:paraId="07B4E0C2" w14:textId="77777777" w:rsidR="00FA56EE" w:rsidRDefault="00FA56EE" w:rsidP="00FA56EE">
      <w:pPr>
        <w:rPr>
          <w:rFonts w:ascii="Calibri" w:hAnsi="Calibri"/>
          <w:szCs w:val="22"/>
        </w:rPr>
      </w:pPr>
    </w:p>
    <w:p w14:paraId="411F1FA9" w14:textId="77777777" w:rsidR="00FA56EE" w:rsidRDefault="00FA56EE" w:rsidP="00FA56EE">
      <w:pPr>
        <w:rPr>
          <w:rFonts w:ascii="Calibri" w:hAnsi="Calibri"/>
          <w:szCs w:val="22"/>
        </w:rPr>
      </w:pPr>
    </w:p>
    <w:p w14:paraId="620E5E2D" w14:textId="77777777" w:rsidR="00FA56EE" w:rsidRDefault="00FA56EE" w:rsidP="00FA56EE">
      <w:pPr>
        <w:rPr>
          <w:rFonts w:ascii="Calibri" w:hAnsi="Calibri"/>
          <w:szCs w:val="22"/>
        </w:rPr>
      </w:pPr>
    </w:p>
    <w:p w14:paraId="5C3FBEA3" w14:textId="77777777" w:rsidR="00FA56EE" w:rsidRPr="00FA56EE" w:rsidRDefault="00FA56EE" w:rsidP="00FA56EE">
      <w:pPr>
        <w:rPr>
          <w:rFonts w:ascii="Calibri" w:hAnsi="Calibri"/>
          <w:szCs w:val="22"/>
        </w:rPr>
      </w:pPr>
    </w:p>
    <w:p w14:paraId="14814856" w14:textId="77777777" w:rsidR="006211D3" w:rsidRDefault="006211D3" w:rsidP="00634E97">
      <w:pPr>
        <w:rPr>
          <w:rFonts w:ascii="Calibri" w:hAnsi="Calibri"/>
          <w:szCs w:val="22"/>
        </w:rPr>
      </w:pPr>
    </w:p>
    <w:p w14:paraId="3EC0CBE8" w14:textId="77777777" w:rsidR="00FA56EE" w:rsidRDefault="00FA56EE" w:rsidP="00634E97">
      <w:pPr>
        <w:rPr>
          <w:rFonts w:ascii="Calibri" w:hAnsi="Calibri"/>
          <w:b/>
          <w:szCs w:val="22"/>
        </w:rPr>
      </w:pPr>
    </w:p>
    <w:p w14:paraId="055B53C2" w14:textId="77777777" w:rsidR="00FA56EE" w:rsidRDefault="00FA56EE" w:rsidP="00634E97">
      <w:pPr>
        <w:rPr>
          <w:rFonts w:ascii="Calibri" w:hAnsi="Calibri"/>
          <w:b/>
          <w:szCs w:val="22"/>
        </w:rPr>
      </w:pPr>
    </w:p>
    <w:p w14:paraId="1BA8F01A" w14:textId="77777777" w:rsidR="00FA56EE" w:rsidRPr="00FA56EE" w:rsidRDefault="00FA56EE" w:rsidP="00634E97">
      <w:pPr>
        <w:rPr>
          <w:rFonts w:ascii="Calibri" w:hAnsi="Calibri"/>
          <w:b/>
          <w:szCs w:val="22"/>
        </w:rPr>
      </w:pPr>
      <w:r w:rsidRPr="00FA56EE">
        <w:rPr>
          <w:rFonts w:ascii="Calibri" w:hAnsi="Calibri"/>
          <w:b/>
          <w:szCs w:val="22"/>
        </w:rPr>
        <w:t>Background Information relating to the Shef</w:t>
      </w:r>
      <w:r w:rsidR="00F13971">
        <w:rPr>
          <w:rFonts w:ascii="Calibri" w:hAnsi="Calibri"/>
          <w:b/>
          <w:szCs w:val="22"/>
        </w:rPr>
        <w:t xml:space="preserve">field City Council Restrictions and </w:t>
      </w:r>
      <w:r w:rsidRPr="00FA56EE">
        <w:rPr>
          <w:rFonts w:ascii="Calibri" w:hAnsi="Calibri"/>
          <w:b/>
          <w:szCs w:val="22"/>
        </w:rPr>
        <w:t>Planning Approvals:</w:t>
      </w:r>
    </w:p>
    <w:p w14:paraId="3B0FD8E2" w14:textId="77777777" w:rsidR="00FA56EE" w:rsidRDefault="00FA56EE" w:rsidP="00634E97">
      <w:pPr>
        <w:rPr>
          <w:rFonts w:ascii="Calibri" w:hAnsi="Calibri"/>
          <w:szCs w:val="22"/>
        </w:rPr>
      </w:pPr>
    </w:p>
    <w:p w14:paraId="6A001BDC" w14:textId="77777777" w:rsidR="006211D3" w:rsidRDefault="006211D3" w:rsidP="00634E97">
      <w:pPr>
        <w:rPr>
          <w:rFonts w:ascii="Calibri" w:hAnsi="Calibri"/>
          <w:szCs w:val="22"/>
        </w:rPr>
      </w:pPr>
      <w:r>
        <w:rPr>
          <w:rFonts w:ascii="Calibri" w:hAnsi="Calibri"/>
          <w:szCs w:val="22"/>
        </w:rPr>
        <w:t>The Development falls within the Nether Edge Conservation Area; valued for its special architectural and historic character. The aim of designating the conservation area is to ensure the area’s character and appearance is preserved and enhanced and that any development is sympathetically designed.</w:t>
      </w:r>
    </w:p>
    <w:p w14:paraId="2139A4E2" w14:textId="77777777" w:rsidR="006211D3" w:rsidRDefault="006211D3" w:rsidP="00634E97">
      <w:pPr>
        <w:rPr>
          <w:rFonts w:ascii="Calibri" w:hAnsi="Calibri"/>
          <w:szCs w:val="22"/>
        </w:rPr>
      </w:pPr>
    </w:p>
    <w:p w14:paraId="3B774366" w14:textId="77777777" w:rsidR="006211D3" w:rsidRDefault="006211D3" w:rsidP="00634E97">
      <w:pPr>
        <w:rPr>
          <w:rFonts w:ascii="Calibri" w:hAnsi="Calibri"/>
          <w:szCs w:val="22"/>
        </w:rPr>
      </w:pPr>
      <w:r>
        <w:rPr>
          <w:rFonts w:ascii="Calibri" w:hAnsi="Calibri"/>
          <w:szCs w:val="22"/>
        </w:rPr>
        <w:t xml:space="preserve">To prevent minor changes to properties (windows/doors/walls/gardens) which have a damaging effect on the area’s character and appearance, Sheffield City Council introduced an Article 4 Direction. </w:t>
      </w:r>
    </w:p>
    <w:p w14:paraId="69617CF7" w14:textId="77777777" w:rsidR="006211D3" w:rsidRDefault="006211D3" w:rsidP="00634E97">
      <w:pPr>
        <w:rPr>
          <w:rFonts w:ascii="Calibri" w:hAnsi="Calibri"/>
          <w:szCs w:val="22"/>
        </w:rPr>
      </w:pPr>
    </w:p>
    <w:p w14:paraId="5C03F28F" w14:textId="77777777" w:rsidR="006211D3" w:rsidRDefault="006211D3" w:rsidP="00634E97">
      <w:pPr>
        <w:rPr>
          <w:rFonts w:ascii="Calibri" w:hAnsi="Calibri"/>
          <w:szCs w:val="22"/>
        </w:rPr>
      </w:pPr>
      <w:r>
        <w:rPr>
          <w:rFonts w:ascii="Calibri" w:hAnsi="Calibri"/>
          <w:szCs w:val="22"/>
        </w:rPr>
        <w:t xml:space="preserve">The Article 4 Direction extends planning controls to include works which that did not previously require planning permission to ensure that any changes are of good quality and sensitive to local character. </w:t>
      </w:r>
    </w:p>
    <w:p w14:paraId="1E7D4832" w14:textId="77777777" w:rsidR="006211D3" w:rsidRDefault="006211D3" w:rsidP="00634E97">
      <w:pPr>
        <w:rPr>
          <w:rFonts w:ascii="Calibri" w:hAnsi="Calibri"/>
          <w:szCs w:val="22"/>
        </w:rPr>
      </w:pPr>
    </w:p>
    <w:p w14:paraId="47475D63" w14:textId="77777777" w:rsidR="006211D3" w:rsidRDefault="006211D3" w:rsidP="00634E97">
      <w:pPr>
        <w:rPr>
          <w:rFonts w:ascii="Calibri" w:hAnsi="Calibri"/>
          <w:szCs w:val="22"/>
        </w:rPr>
      </w:pPr>
      <w:r>
        <w:rPr>
          <w:rFonts w:ascii="Calibri" w:hAnsi="Calibri"/>
          <w:szCs w:val="22"/>
        </w:rPr>
        <w:t xml:space="preserve">The Article 4 Direction covers works to alter/erect/remove: Chimneys, Windows, Doors, Doorways, Stonework, Brickwork, </w:t>
      </w:r>
      <w:r w:rsidR="00FA56EE">
        <w:rPr>
          <w:rFonts w:ascii="Calibri" w:hAnsi="Calibri"/>
          <w:szCs w:val="22"/>
        </w:rPr>
        <w:t>External Timbers, Rendering, Extensions, Roofs, Porches, Gates, Fences and Walls. Along with the provision of: a building, a swimming pool or a hard surface within the curtilage of a dwelling house – including the  maintenance, improvement or alteration of any such item. Finally it covers: the painting (or if already painted, the change of colour) of a dwelling house or building or enclosure within the curtilage of a dwelling house (excluding windows, doors and rainwater goods for maintenance purposes).</w:t>
      </w:r>
    </w:p>
    <w:p w14:paraId="17D673C9" w14:textId="77777777" w:rsidR="000E6C56" w:rsidRDefault="000E6C56" w:rsidP="00634E97">
      <w:pPr>
        <w:rPr>
          <w:rFonts w:ascii="Calibri" w:hAnsi="Calibri"/>
          <w:szCs w:val="22"/>
        </w:rPr>
      </w:pPr>
    </w:p>
    <w:p w14:paraId="1924B12D" w14:textId="77777777" w:rsidR="000E6C56" w:rsidRDefault="000E6C56" w:rsidP="00634E97">
      <w:pPr>
        <w:rPr>
          <w:rFonts w:ascii="Calibri" w:hAnsi="Calibri"/>
          <w:szCs w:val="22"/>
        </w:rPr>
      </w:pPr>
      <w:r>
        <w:rPr>
          <w:rFonts w:ascii="Calibri" w:hAnsi="Calibri"/>
          <w:szCs w:val="22"/>
        </w:rPr>
        <w:t>Both the Kingswood Block and Muxlow Block are Listed Buildings therefore any works would require Listed Building Consent from Sheffield City Council.</w:t>
      </w:r>
    </w:p>
    <w:p w14:paraId="2FADC5F1" w14:textId="77777777" w:rsidR="00FA56EE" w:rsidRDefault="00FA56EE" w:rsidP="00634E97">
      <w:pPr>
        <w:rPr>
          <w:rFonts w:ascii="Calibri" w:hAnsi="Calibri"/>
          <w:szCs w:val="22"/>
        </w:rPr>
      </w:pPr>
    </w:p>
    <w:p w14:paraId="388F8A0A" w14:textId="77777777" w:rsidR="006211D3" w:rsidRDefault="006211D3" w:rsidP="00E57794">
      <w:pPr>
        <w:rPr>
          <w:rFonts w:ascii="Calibri" w:hAnsi="Calibri"/>
          <w:szCs w:val="22"/>
        </w:rPr>
      </w:pPr>
    </w:p>
    <w:p w14:paraId="75AF7327" w14:textId="77777777" w:rsidR="00FA56EE" w:rsidRDefault="00FA56EE" w:rsidP="00E57794">
      <w:pPr>
        <w:rPr>
          <w:rFonts w:ascii="Calibri" w:hAnsi="Calibri"/>
          <w:szCs w:val="22"/>
        </w:rPr>
      </w:pPr>
    </w:p>
    <w:p w14:paraId="66E190FB" w14:textId="77777777" w:rsidR="00FA56EE" w:rsidRDefault="00FA56EE" w:rsidP="00E57794">
      <w:pPr>
        <w:rPr>
          <w:rFonts w:ascii="Calibri" w:hAnsi="Calibri"/>
          <w:szCs w:val="22"/>
        </w:rPr>
      </w:pPr>
    </w:p>
    <w:p w14:paraId="7683EA16" w14:textId="77777777" w:rsidR="00FA56EE" w:rsidRDefault="00FA56EE" w:rsidP="00E57794">
      <w:pPr>
        <w:rPr>
          <w:rFonts w:ascii="Calibri" w:hAnsi="Calibri"/>
          <w:szCs w:val="22"/>
        </w:rPr>
      </w:pPr>
    </w:p>
    <w:p w14:paraId="3DB84654" w14:textId="77777777" w:rsidR="00FA56EE" w:rsidRDefault="00FA56EE" w:rsidP="00E57794">
      <w:pPr>
        <w:rPr>
          <w:rFonts w:ascii="Calibri" w:hAnsi="Calibri"/>
          <w:szCs w:val="22"/>
        </w:rPr>
      </w:pPr>
    </w:p>
    <w:p w14:paraId="616ED390" w14:textId="77777777" w:rsidR="00FA56EE" w:rsidRDefault="00FA56EE" w:rsidP="00E57794">
      <w:pPr>
        <w:rPr>
          <w:rFonts w:ascii="Calibri" w:hAnsi="Calibri"/>
          <w:szCs w:val="22"/>
        </w:rPr>
      </w:pPr>
    </w:p>
    <w:p w14:paraId="73B72D5A" w14:textId="77777777" w:rsidR="00FA56EE" w:rsidRDefault="00FA56EE" w:rsidP="00E57794">
      <w:pPr>
        <w:rPr>
          <w:rFonts w:ascii="Calibri" w:hAnsi="Calibri"/>
          <w:szCs w:val="22"/>
        </w:rPr>
      </w:pPr>
    </w:p>
    <w:p w14:paraId="5553C111" w14:textId="77777777" w:rsidR="00FA56EE" w:rsidRDefault="00FA56EE" w:rsidP="00E57794">
      <w:pPr>
        <w:rPr>
          <w:rFonts w:ascii="Calibri" w:hAnsi="Calibri"/>
          <w:szCs w:val="22"/>
        </w:rPr>
      </w:pPr>
    </w:p>
    <w:p w14:paraId="09228E42" w14:textId="77777777" w:rsidR="00FA56EE" w:rsidRDefault="00FA56EE" w:rsidP="00E57794">
      <w:pPr>
        <w:rPr>
          <w:rFonts w:ascii="Calibri" w:hAnsi="Calibri"/>
          <w:szCs w:val="22"/>
        </w:rPr>
      </w:pPr>
    </w:p>
    <w:p w14:paraId="0DB82EBB" w14:textId="77777777" w:rsidR="00FA56EE" w:rsidRDefault="00FA56EE" w:rsidP="00E57794">
      <w:pPr>
        <w:rPr>
          <w:rFonts w:ascii="Calibri" w:hAnsi="Calibri"/>
          <w:szCs w:val="22"/>
        </w:rPr>
      </w:pPr>
    </w:p>
    <w:p w14:paraId="6DE56A9D" w14:textId="77777777" w:rsidR="00FA56EE" w:rsidRDefault="00FA56EE" w:rsidP="00E57794">
      <w:pPr>
        <w:rPr>
          <w:rFonts w:ascii="Calibri" w:hAnsi="Calibri"/>
          <w:szCs w:val="22"/>
        </w:rPr>
      </w:pPr>
    </w:p>
    <w:p w14:paraId="1537E919" w14:textId="77777777" w:rsidR="00FA56EE" w:rsidRDefault="00FA56EE" w:rsidP="00E57794">
      <w:pPr>
        <w:rPr>
          <w:rFonts w:ascii="Calibri" w:hAnsi="Calibri"/>
          <w:szCs w:val="22"/>
        </w:rPr>
      </w:pPr>
    </w:p>
    <w:p w14:paraId="1CF61277" w14:textId="77777777" w:rsidR="00FA56EE" w:rsidRDefault="00FA56EE" w:rsidP="00E57794">
      <w:pPr>
        <w:rPr>
          <w:rFonts w:ascii="Calibri" w:hAnsi="Calibri"/>
          <w:szCs w:val="22"/>
        </w:rPr>
      </w:pPr>
    </w:p>
    <w:p w14:paraId="272F236B" w14:textId="77777777" w:rsidR="00FA56EE" w:rsidRDefault="00FA56EE" w:rsidP="00E57794">
      <w:pPr>
        <w:rPr>
          <w:rFonts w:ascii="Calibri" w:hAnsi="Calibri"/>
          <w:szCs w:val="22"/>
        </w:rPr>
      </w:pPr>
    </w:p>
    <w:p w14:paraId="566E7E96" w14:textId="77777777" w:rsidR="00FA56EE" w:rsidRDefault="00FA56EE" w:rsidP="00E57794">
      <w:pPr>
        <w:rPr>
          <w:rFonts w:ascii="Calibri" w:hAnsi="Calibri"/>
          <w:szCs w:val="22"/>
        </w:rPr>
      </w:pPr>
    </w:p>
    <w:p w14:paraId="67FB1B9A" w14:textId="77777777" w:rsidR="00FA56EE" w:rsidRDefault="00FA56EE" w:rsidP="00E57794">
      <w:pPr>
        <w:rPr>
          <w:rFonts w:ascii="Calibri" w:hAnsi="Calibri"/>
          <w:szCs w:val="22"/>
        </w:rPr>
      </w:pPr>
    </w:p>
    <w:p w14:paraId="275EDE5B" w14:textId="77777777" w:rsidR="00FA56EE" w:rsidRDefault="00FA56EE" w:rsidP="00E57794">
      <w:pPr>
        <w:rPr>
          <w:rFonts w:ascii="Calibri" w:hAnsi="Calibri"/>
          <w:szCs w:val="22"/>
        </w:rPr>
      </w:pPr>
    </w:p>
    <w:p w14:paraId="7D8502C0" w14:textId="77777777" w:rsidR="00FA56EE" w:rsidRDefault="00FA56EE" w:rsidP="00E57794">
      <w:pPr>
        <w:rPr>
          <w:rFonts w:ascii="Calibri" w:hAnsi="Calibri"/>
          <w:szCs w:val="22"/>
        </w:rPr>
      </w:pPr>
    </w:p>
    <w:p w14:paraId="72C77AB4" w14:textId="77777777" w:rsidR="00FA56EE" w:rsidRDefault="00FA56EE" w:rsidP="00E57794">
      <w:pPr>
        <w:rPr>
          <w:rFonts w:ascii="Calibri" w:hAnsi="Calibri"/>
          <w:szCs w:val="22"/>
        </w:rPr>
      </w:pPr>
    </w:p>
    <w:p w14:paraId="69BB4E70" w14:textId="77777777" w:rsidR="00FA56EE" w:rsidRDefault="00FA56EE" w:rsidP="00E57794">
      <w:pPr>
        <w:rPr>
          <w:rFonts w:ascii="Calibri" w:hAnsi="Calibri"/>
          <w:szCs w:val="22"/>
        </w:rPr>
      </w:pPr>
    </w:p>
    <w:p w14:paraId="51BD130D" w14:textId="77777777" w:rsidR="00634E97" w:rsidRPr="000F7238" w:rsidRDefault="00634E97" w:rsidP="00E57794">
      <w:pPr>
        <w:rPr>
          <w:rFonts w:ascii="Calibri" w:hAnsi="Calibri"/>
          <w:b/>
          <w:szCs w:val="22"/>
        </w:rPr>
      </w:pPr>
      <w:r>
        <w:rPr>
          <w:rFonts w:ascii="Calibri" w:hAnsi="Calibri"/>
          <w:b/>
          <w:szCs w:val="22"/>
        </w:rPr>
        <w:t>What permissions will be required from each party?</w:t>
      </w:r>
    </w:p>
    <w:p w14:paraId="5D90B6EF" w14:textId="77777777" w:rsidR="00E57794" w:rsidRDefault="00E57794" w:rsidP="00E57794">
      <w:pPr>
        <w:rPr>
          <w:rFonts w:ascii="Calibri" w:hAnsi="Calibri"/>
          <w:szCs w:val="22"/>
        </w:rPr>
      </w:pPr>
    </w:p>
    <w:tbl>
      <w:tblPr>
        <w:tblStyle w:val="TableGrid"/>
        <w:tblpPr w:leftFromText="180" w:rightFromText="180" w:vertAnchor="text" w:horzAnchor="margin" w:tblpY="78"/>
        <w:tblW w:w="9464" w:type="dxa"/>
        <w:tblLook w:val="04A0" w:firstRow="1" w:lastRow="0" w:firstColumn="1" w:lastColumn="0" w:noHBand="0" w:noVBand="1"/>
      </w:tblPr>
      <w:tblGrid>
        <w:gridCol w:w="4786"/>
        <w:gridCol w:w="1418"/>
        <w:gridCol w:w="1134"/>
        <w:gridCol w:w="2126"/>
      </w:tblGrid>
      <w:tr w:rsidR="00E57794" w14:paraId="1FFBB2DE" w14:textId="77777777" w:rsidTr="00D30D75">
        <w:tc>
          <w:tcPr>
            <w:tcW w:w="4786" w:type="dxa"/>
            <w:vMerge w:val="restart"/>
          </w:tcPr>
          <w:p w14:paraId="13C6C72B" w14:textId="77777777" w:rsidR="00E57794" w:rsidRPr="008108B9" w:rsidRDefault="00E57794" w:rsidP="00C07067">
            <w:pPr>
              <w:rPr>
                <w:rFonts w:ascii="Calibri" w:hAnsi="Calibri"/>
                <w:b/>
                <w:szCs w:val="22"/>
              </w:rPr>
            </w:pPr>
          </w:p>
          <w:p w14:paraId="4BD37604" w14:textId="77777777" w:rsidR="00E57794" w:rsidRPr="008108B9" w:rsidRDefault="00E57794" w:rsidP="00C07067">
            <w:pPr>
              <w:rPr>
                <w:rFonts w:ascii="Calibri" w:hAnsi="Calibri"/>
                <w:b/>
                <w:szCs w:val="22"/>
              </w:rPr>
            </w:pPr>
            <w:r w:rsidRPr="008108B9">
              <w:rPr>
                <w:rFonts w:ascii="Calibri" w:hAnsi="Calibri"/>
                <w:b/>
                <w:szCs w:val="22"/>
              </w:rPr>
              <w:t>Permission Requested For:</w:t>
            </w:r>
          </w:p>
        </w:tc>
        <w:tc>
          <w:tcPr>
            <w:tcW w:w="4678" w:type="dxa"/>
            <w:gridSpan w:val="3"/>
          </w:tcPr>
          <w:p w14:paraId="0A63568A" w14:textId="77777777" w:rsidR="00E57794" w:rsidRPr="008108B9" w:rsidRDefault="00E57794" w:rsidP="00C07067">
            <w:pPr>
              <w:jc w:val="center"/>
              <w:rPr>
                <w:rFonts w:ascii="Calibri" w:hAnsi="Calibri"/>
                <w:b/>
                <w:szCs w:val="22"/>
              </w:rPr>
            </w:pPr>
            <w:r w:rsidRPr="008108B9">
              <w:rPr>
                <w:rFonts w:ascii="Calibri" w:hAnsi="Calibri"/>
                <w:b/>
                <w:szCs w:val="22"/>
              </w:rPr>
              <w:t>Permission Required From:</w:t>
            </w:r>
          </w:p>
        </w:tc>
      </w:tr>
      <w:tr w:rsidR="00E57794" w14:paraId="09367363" w14:textId="77777777" w:rsidTr="00D30D75">
        <w:tc>
          <w:tcPr>
            <w:tcW w:w="4786" w:type="dxa"/>
            <w:vMerge/>
          </w:tcPr>
          <w:p w14:paraId="1609B41C" w14:textId="77777777" w:rsidR="00E57794" w:rsidRPr="008108B9" w:rsidRDefault="00E57794" w:rsidP="00C07067">
            <w:pPr>
              <w:rPr>
                <w:rFonts w:ascii="Calibri" w:hAnsi="Calibri"/>
                <w:b/>
                <w:szCs w:val="22"/>
              </w:rPr>
            </w:pPr>
          </w:p>
        </w:tc>
        <w:tc>
          <w:tcPr>
            <w:tcW w:w="1418" w:type="dxa"/>
          </w:tcPr>
          <w:p w14:paraId="0D4F5843" w14:textId="77777777" w:rsidR="00E57794" w:rsidRPr="008108B9" w:rsidRDefault="00E57794" w:rsidP="00C07067">
            <w:pPr>
              <w:rPr>
                <w:rFonts w:ascii="Calibri" w:hAnsi="Calibri"/>
                <w:b/>
                <w:sz w:val="22"/>
                <w:szCs w:val="22"/>
              </w:rPr>
            </w:pPr>
            <w:r w:rsidRPr="008108B9">
              <w:rPr>
                <w:rFonts w:ascii="Calibri" w:hAnsi="Calibri"/>
                <w:b/>
                <w:sz w:val="22"/>
                <w:szCs w:val="22"/>
              </w:rPr>
              <w:t>NEMC</w:t>
            </w:r>
          </w:p>
        </w:tc>
        <w:tc>
          <w:tcPr>
            <w:tcW w:w="1134" w:type="dxa"/>
          </w:tcPr>
          <w:p w14:paraId="37F9BDC2" w14:textId="77777777" w:rsidR="00E57794" w:rsidRPr="008108B9" w:rsidRDefault="00E57794" w:rsidP="00C07067">
            <w:pPr>
              <w:rPr>
                <w:rFonts w:ascii="Calibri" w:hAnsi="Calibri"/>
                <w:b/>
                <w:sz w:val="22"/>
                <w:szCs w:val="22"/>
              </w:rPr>
            </w:pPr>
            <w:proofErr w:type="spellStart"/>
            <w:r w:rsidRPr="008108B9">
              <w:rPr>
                <w:rFonts w:ascii="Calibri" w:hAnsi="Calibri"/>
                <w:b/>
                <w:sz w:val="22"/>
                <w:szCs w:val="22"/>
              </w:rPr>
              <w:t>Simarc</w:t>
            </w:r>
            <w:proofErr w:type="spellEnd"/>
            <w:r w:rsidR="00FA56EE">
              <w:rPr>
                <w:rFonts w:ascii="Calibri" w:hAnsi="Calibri"/>
                <w:b/>
                <w:sz w:val="22"/>
                <w:szCs w:val="22"/>
              </w:rPr>
              <w:t xml:space="preserve"> </w:t>
            </w:r>
          </w:p>
        </w:tc>
        <w:tc>
          <w:tcPr>
            <w:tcW w:w="2126" w:type="dxa"/>
          </w:tcPr>
          <w:p w14:paraId="02F196E5" w14:textId="77777777" w:rsidR="00E57794" w:rsidRPr="008108B9" w:rsidRDefault="00E57794" w:rsidP="00C07067">
            <w:pPr>
              <w:rPr>
                <w:rFonts w:ascii="Calibri" w:hAnsi="Calibri"/>
                <w:b/>
                <w:sz w:val="22"/>
                <w:szCs w:val="22"/>
              </w:rPr>
            </w:pPr>
            <w:r w:rsidRPr="008108B9">
              <w:rPr>
                <w:rFonts w:ascii="Calibri" w:hAnsi="Calibri"/>
                <w:b/>
                <w:sz w:val="22"/>
                <w:szCs w:val="22"/>
              </w:rPr>
              <w:t>Sheffield CC Planning Department</w:t>
            </w:r>
          </w:p>
        </w:tc>
      </w:tr>
      <w:tr w:rsidR="006F68CE" w14:paraId="0E759409" w14:textId="77777777" w:rsidTr="00D30D75">
        <w:tc>
          <w:tcPr>
            <w:tcW w:w="4786" w:type="dxa"/>
          </w:tcPr>
          <w:p w14:paraId="08F5462E" w14:textId="77777777" w:rsidR="006F68CE" w:rsidRDefault="006F68CE" w:rsidP="00C07067">
            <w:pPr>
              <w:rPr>
                <w:rFonts w:ascii="Calibri" w:hAnsi="Calibri"/>
                <w:sz w:val="22"/>
                <w:szCs w:val="22"/>
              </w:rPr>
            </w:pPr>
            <w:r>
              <w:rPr>
                <w:rFonts w:ascii="Calibri" w:hAnsi="Calibri"/>
                <w:sz w:val="22"/>
                <w:szCs w:val="22"/>
              </w:rPr>
              <w:t>A skip to be placed on communal grounds</w:t>
            </w:r>
          </w:p>
          <w:p w14:paraId="4492196F" w14:textId="77777777" w:rsidR="006F68CE" w:rsidRPr="003A6946" w:rsidRDefault="006F68CE" w:rsidP="00C07067">
            <w:pPr>
              <w:rPr>
                <w:rFonts w:ascii="Calibri" w:hAnsi="Calibri"/>
                <w:szCs w:val="22"/>
              </w:rPr>
            </w:pPr>
          </w:p>
        </w:tc>
        <w:tc>
          <w:tcPr>
            <w:tcW w:w="1418" w:type="dxa"/>
          </w:tcPr>
          <w:p w14:paraId="33E693E4" w14:textId="77777777" w:rsidR="006F68CE" w:rsidRDefault="006F68CE" w:rsidP="00C07067">
            <w:pPr>
              <w:rPr>
                <w:rFonts w:ascii="Calibri" w:hAnsi="Calibri"/>
                <w:noProof/>
                <w:sz w:val="32"/>
                <w:szCs w:val="22"/>
                <w:u w:val="single"/>
                <w:lang w:eastAsia="en-GB"/>
              </w:rPr>
            </w:pPr>
            <w:r>
              <w:rPr>
                <w:rFonts w:ascii="Calibri" w:hAnsi="Calibri"/>
                <w:noProof/>
                <w:sz w:val="32"/>
                <w:szCs w:val="22"/>
                <w:u w:val="single"/>
                <w:lang w:eastAsia="en-GB"/>
              </w:rPr>
              <w:t xml:space="preserve">       </w:t>
            </w:r>
            <w:r>
              <w:rPr>
                <w:rFonts w:ascii="Calibri" w:hAnsi="Calibri"/>
                <w:b/>
                <w:noProof/>
                <w:szCs w:val="22"/>
                <w:lang w:eastAsia="en-GB"/>
              </w:rPr>
              <w:drawing>
                <wp:inline distT="0" distB="0" distL="0" distR="0" wp14:anchorId="14065D0E" wp14:editId="532C9928">
                  <wp:extent cx="115570" cy="109855"/>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 cy="109855"/>
                          </a:xfrm>
                          <a:prstGeom prst="rect">
                            <a:avLst/>
                          </a:prstGeom>
                          <a:noFill/>
                        </pic:spPr>
                      </pic:pic>
                    </a:graphicData>
                  </a:graphic>
                </wp:inline>
              </w:drawing>
            </w:r>
          </w:p>
        </w:tc>
        <w:tc>
          <w:tcPr>
            <w:tcW w:w="1134" w:type="dxa"/>
          </w:tcPr>
          <w:p w14:paraId="2FC4593C" w14:textId="77777777" w:rsidR="006F68CE" w:rsidRDefault="006F68CE" w:rsidP="00C07067">
            <w:pPr>
              <w:rPr>
                <w:rFonts w:ascii="Calibri" w:hAnsi="Calibri"/>
                <w:szCs w:val="22"/>
                <w:u w:val="single"/>
              </w:rPr>
            </w:pPr>
          </w:p>
        </w:tc>
        <w:tc>
          <w:tcPr>
            <w:tcW w:w="2126" w:type="dxa"/>
          </w:tcPr>
          <w:p w14:paraId="1AA0309C" w14:textId="77777777" w:rsidR="006F68CE" w:rsidRDefault="006F68CE" w:rsidP="00C07067">
            <w:pPr>
              <w:rPr>
                <w:rFonts w:ascii="Calibri" w:hAnsi="Calibri"/>
                <w:szCs w:val="22"/>
                <w:u w:val="single"/>
              </w:rPr>
            </w:pPr>
          </w:p>
        </w:tc>
      </w:tr>
      <w:tr w:rsidR="00E57794" w14:paraId="6D98F0B3" w14:textId="77777777" w:rsidTr="00D30D75">
        <w:tc>
          <w:tcPr>
            <w:tcW w:w="4786" w:type="dxa"/>
          </w:tcPr>
          <w:p w14:paraId="4FBCDC0F" w14:textId="77777777" w:rsidR="00E57794" w:rsidRPr="003A6946" w:rsidRDefault="00E57794" w:rsidP="00C07067">
            <w:pPr>
              <w:rPr>
                <w:rFonts w:ascii="Calibri" w:hAnsi="Calibri"/>
                <w:szCs w:val="22"/>
              </w:rPr>
            </w:pPr>
            <w:r w:rsidRPr="003A6946">
              <w:rPr>
                <w:rFonts w:ascii="Calibri" w:hAnsi="Calibri"/>
                <w:szCs w:val="22"/>
              </w:rPr>
              <w:t>The erection of a Satellite Dish</w:t>
            </w:r>
          </w:p>
        </w:tc>
        <w:tc>
          <w:tcPr>
            <w:tcW w:w="1418" w:type="dxa"/>
          </w:tcPr>
          <w:p w14:paraId="1B530D88" w14:textId="77777777" w:rsidR="00E57794" w:rsidRDefault="00E57794" w:rsidP="00C07067">
            <w:pPr>
              <w:rPr>
                <w:rFonts w:ascii="Calibri" w:hAnsi="Calibri"/>
                <w:szCs w:val="22"/>
                <w:u w:val="single"/>
              </w:rPr>
            </w:pPr>
            <w:r>
              <w:rPr>
                <w:rFonts w:ascii="Calibri" w:hAnsi="Calibri"/>
                <w:noProof/>
                <w:sz w:val="32"/>
                <w:szCs w:val="22"/>
                <w:u w:val="single"/>
                <w:lang w:eastAsia="en-GB"/>
              </w:rPr>
              <mc:AlternateContent>
                <mc:Choice Requires="wps">
                  <w:drawing>
                    <wp:anchor distT="0" distB="0" distL="114300" distR="114300" simplePos="0" relativeHeight="251659264" behindDoc="0" locked="0" layoutInCell="1" allowOverlap="1" wp14:anchorId="70FC80C6" wp14:editId="21E525B1">
                      <wp:simplePos x="0" y="0"/>
                      <wp:positionH relativeFrom="column">
                        <wp:posOffset>313690</wp:posOffset>
                      </wp:positionH>
                      <wp:positionV relativeFrom="paragraph">
                        <wp:posOffset>111125</wp:posOffset>
                      </wp:positionV>
                      <wp:extent cx="95250" cy="85725"/>
                      <wp:effectExtent l="0" t="0" r="19050" b="28575"/>
                      <wp:wrapNone/>
                      <wp:docPr id="1" name="Oval 1"/>
                      <wp:cNvGraphicFramePr/>
                      <a:graphic xmlns:a="http://schemas.openxmlformats.org/drawingml/2006/main">
                        <a:graphicData uri="http://schemas.microsoft.com/office/word/2010/wordprocessingShape">
                          <wps:wsp>
                            <wps:cNvSpPr/>
                            <wps:spPr>
                              <a:xfrm>
                                <a:off x="0" y="0"/>
                                <a:ext cx="95250" cy="85725"/>
                              </a:xfrm>
                              <a:prstGeom prst="ellipse">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C9E99" id="Oval 1" o:spid="_x0000_s1026" style="position:absolute;margin-left:24.7pt;margin-top:8.75pt;width: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" fillcolor="black [3213]" strokecolor="black [3200]" strokeweight="2pt"/>
                  </w:pict>
                </mc:Fallback>
              </mc:AlternateContent>
            </w:r>
          </w:p>
          <w:p w14:paraId="5C3AEB54" w14:textId="77777777" w:rsidR="00E57794" w:rsidRDefault="00E57794" w:rsidP="00C07067">
            <w:pPr>
              <w:rPr>
                <w:rFonts w:ascii="Calibri" w:hAnsi="Calibri"/>
                <w:szCs w:val="22"/>
                <w:u w:val="single"/>
              </w:rPr>
            </w:pPr>
          </w:p>
        </w:tc>
        <w:tc>
          <w:tcPr>
            <w:tcW w:w="1134" w:type="dxa"/>
          </w:tcPr>
          <w:p w14:paraId="5B62D5F2" w14:textId="77777777" w:rsidR="00E57794" w:rsidRDefault="00E57794" w:rsidP="00C07067">
            <w:pPr>
              <w:rPr>
                <w:rFonts w:ascii="Calibri" w:hAnsi="Calibri"/>
                <w:szCs w:val="22"/>
                <w:u w:val="single"/>
              </w:rPr>
            </w:pPr>
          </w:p>
        </w:tc>
        <w:tc>
          <w:tcPr>
            <w:tcW w:w="2126" w:type="dxa"/>
          </w:tcPr>
          <w:p w14:paraId="79B69C59" w14:textId="77777777" w:rsidR="00E57794" w:rsidRDefault="00E57794" w:rsidP="00C07067">
            <w:pPr>
              <w:rPr>
                <w:rFonts w:ascii="Calibri" w:hAnsi="Calibri"/>
                <w:szCs w:val="22"/>
                <w:u w:val="single"/>
              </w:rPr>
            </w:pPr>
          </w:p>
        </w:tc>
      </w:tr>
      <w:tr w:rsidR="00E57794" w14:paraId="10BD0D24" w14:textId="77777777" w:rsidTr="00D30D75">
        <w:tc>
          <w:tcPr>
            <w:tcW w:w="4786" w:type="dxa"/>
          </w:tcPr>
          <w:p w14:paraId="1F56F24C" w14:textId="77777777" w:rsidR="00E57794" w:rsidRPr="003A6946" w:rsidRDefault="00E57794" w:rsidP="00C07067">
            <w:pPr>
              <w:rPr>
                <w:rFonts w:ascii="Calibri" w:hAnsi="Calibri"/>
                <w:szCs w:val="22"/>
              </w:rPr>
            </w:pPr>
            <w:r w:rsidRPr="003A6946">
              <w:rPr>
                <w:rFonts w:ascii="Calibri" w:hAnsi="Calibri"/>
                <w:szCs w:val="22"/>
              </w:rPr>
              <w:t>The erection of a Garden Shed</w:t>
            </w:r>
            <w:r w:rsidR="00414692">
              <w:rPr>
                <w:rFonts w:ascii="Calibri" w:hAnsi="Calibri"/>
                <w:szCs w:val="22"/>
              </w:rPr>
              <w:t>/Greenhouse</w:t>
            </w:r>
          </w:p>
        </w:tc>
        <w:tc>
          <w:tcPr>
            <w:tcW w:w="1418" w:type="dxa"/>
          </w:tcPr>
          <w:p w14:paraId="659A1D68" w14:textId="77777777" w:rsidR="00E57794" w:rsidRDefault="00E57794" w:rsidP="00C07067">
            <w:pPr>
              <w:rPr>
                <w:rFonts w:ascii="Calibri" w:hAnsi="Calibri"/>
                <w:szCs w:val="22"/>
                <w:u w:val="single"/>
              </w:rPr>
            </w:pPr>
            <w:r>
              <w:rPr>
                <w:rFonts w:ascii="Calibri" w:hAnsi="Calibri"/>
                <w:noProof/>
                <w:sz w:val="32"/>
                <w:szCs w:val="22"/>
                <w:u w:val="single"/>
                <w:lang w:eastAsia="en-GB"/>
              </w:rPr>
              <mc:AlternateContent>
                <mc:Choice Requires="wps">
                  <w:drawing>
                    <wp:anchor distT="0" distB="0" distL="114300" distR="114300" simplePos="0" relativeHeight="251660288" behindDoc="0" locked="0" layoutInCell="1" allowOverlap="1" wp14:anchorId="6EE3B138" wp14:editId="30129AD8">
                      <wp:simplePos x="0" y="0"/>
                      <wp:positionH relativeFrom="column">
                        <wp:posOffset>313690</wp:posOffset>
                      </wp:positionH>
                      <wp:positionV relativeFrom="paragraph">
                        <wp:posOffset>132715</wp:posOffset>
                      </wp:positionV>
                      <wp:extent cx="95250" cy="85725"/>
                      <wp:effectExtent l="0" t="0" r="19050" b="28575"/>
                      <wp:wrapNone/>
                      <wp:docPr id="3" name="Oval 3"/>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423DA9" id="Oval 3" o:spid="_x0000_s1026" style="position:absolute;margin-left:24.7pt;margin-top:10.45pt;width: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" fillcolor="windowText" strokecolor="windowText" strokeweight="2pt"/>
                  </w:pict>
                </mc:Fallback>
              </mc:AlternateContent>
            </w:r>
          </w:p>
          <w:p w14:paraId="646709C7" w14:textId="77777777" w:rsidR="00E57794" w:rsidRDefault="00E57794" w:rsidP="00C07067">
            <w:pPr>
              <w:rPr>
                <w:rFonts w:ascii="Calibri" w:hAnsi="Calibri"/>
                <w:szCs w:val="22"/>
                <w:u w:val="single"/>
              </w:rPr>
            </w:pPr>
          </w:p>
        </w:tc>
        <w:tc>
          <w:tcPr>
            <w:tcW w:w="1134" w:type="dxa"/>
          </w:tcPr>
          <w:p w14:paraId="5FEEFFD1" w14:textId="77777777" w:rsidR="00E57794" w:rsidRDefault="00E57794" w:rsidP="00C07067">
            <w:pPr>
              <w:rPr>
                <w:rFonts w:ascii="Calibri" w:hAnsi="Calibri"/>
                <w:szCs w:val="22"/>
                <w:u w:val="single"/>
              </w:rPr>
            </w:pPr>
          </w:p>
        </w:tc>
        <w:tc>
          <w:tcPr>
            <w:tcW w:w="2126" w:type="dxa"/>
          </w:tcPr>
          <w:p w14:paraId="6ED8DDAC" w14:textId="77777777" w:rsidR="00E57794" w:rsidRDefault="00E57794" w:rsidP="00C07067">
            <w:pPr>
              <w:rPr>
                <w:rFonts w:ascii="Calibri" w:hAnsi="Calibri"/>
                <w:szCs w:val="22"/>
                <w:u w:val="single"/>
              </w:rPr>
            </w:pPr>
          </w:p>
        </w:tc>
      </w:tr>
      <w:tr w:rsidR="00E57794" w14:paraId="411D4E17" w14:textId="77777777" w:rsidTr="00D30D75">
        <w:tc>
          <w:tcPr>
            <w:tcW w:w="4786" w:type="dxa"/>
          </w:tcPr>
          <w:p w14:paraId="3FADE915" w14:textId="77777777" w:rsidR="00E57794" w:rsidRPr="003A6946" w:rsidRDefault="00E57794" w:rsidP="00C07067">
            <w:pPr>
              <w:rPr>
                <w:rFonts w:ascii="Calibri" w:hAnsi="Calibri"/>
                <w:szCs w:val="22"/>
              </w:rPr>
            </w:pPr>
            <w:r w:rsidRPr="003A6946">
              <w:rPr>
                <w:rFonts w:ascii="Calibri" w:hAnsi="Calibri"/>
                <w:szCs w:val="22"/>
              </w:rPr>
              <w:t>The erection of a Washing Line</w:t>
            </w:r>
          </w:p>
        </w:tc>
        <w:tc>
          <w:tcPr>
            <w:tcW w:w="1418" w:type="dxa"/>
          </w:tcPr>
          <w:p w14:paraId="0DD39DA7" w14:textId="77777777" w:rsidR="00E57794" w:rsidRDefault="00E57794" w:rsidP="00C07067">
            <w:pPr>
              <w:rPr>
                <w:rFonts w:ascii="Calibri" w:hAnsi="Calibri"/>
                <w:szCs w:val="22"/>
                <w:u w:val="single"/>
              </w:rPr>
            </w:pPr>
            <w:r>
              <w:rPr>
                <w:rFonts w:ascii="Calibri" w:hAnsi="Calibri"/>
                <w:noProof/>
                <w:sz w:val="32"/>
                <w:szCs w:val="22"/>
                <w:u w:val="single"/>
                <w:lang w:eastAsia="en-GB"/>
              </w:rPr>
              <mc:AlternateContent>
                <mc:Choice Requires="wps">
                  <w:drawing>
                    <wp:anchor distT="0" distB="0" distL="114300" distR="114300" simplePos="0" relativeHeight="251661312" behindDoc="0" locked="0" layoutInCell="1" allowOverlap="1" wp14:anchorId="54CB20B7" wp14:editId="0FB2FAEE">
                      <wp:simplePos x="0" y="0"/>
                      <wp:positionH relativeFrom="column">
                        <wp:posOffset>313690</wp:posOffset>
                      </wp:positionH>
                      <wp:positionV relativeFrom="paragraph">
                        <wp:posOffset>135255</wp:posOffset>
                      </wp:positionV>
                      <wp:extent cx="95250" cy="85725"/>
                      <wp:effectExtent l="0" t="0" r="19050" b="28575"/>
                      <wp:wrapNone/>
                      <wp:docPr id="4" name="Oval 4"/>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6875B8" id="Oval 4" o:spid="_x0000_s1026" style="position:absolute;margin-left:24.7pt;margin-top:10.65pt;width: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" fillcolor="windowText" strokecolor="windowText" strokeweight="2pt"/>
                  </w:pict>
                </mc:Fallback>
              </mc:AlternateContent>
            </w:r>
          </w:p>
          <w:p w14:paraId="0A53CD0A" w14:textId="77777777" w:rsidR="00E57794" w:rsidRDefault="00E57794" w:rsidP="00C07067">
            <w:pPr>
              <w:rPr>
                <w:rFonts w:ascii="Calibri" w:hAnsi="Calibri"/>
                <w:szCs w:val="22"/>
                <w:u w:val="single"/>
              </w:rPr>
            </w:pPr>
          </w:p>
        </w:tc>
        <w:tc>
          <w:tcPr>
            <w:tcW w:w="1134" w:type="dxa"/>
          </w:tcPr>
          <w:p w14:paraId="4BEDA30B" w14:textId="77777777" w:rsidR="00E57794" w:rsidRDefault="00E57794" w:rsidP="00C07067">
            <w:pPr>
              <w:rPr>
                <w:rFonts w:ascii="Calibri" w:hAnsi="Calibri"/>
                <w:szCs w:val="22"/>
                <w:u w:val="single"/>
              </w:rPr>
            </w:pPr>
          </w:p>
        </w:tc>
        <w:tc>
          <w:tcPr>
            <w:tcW w:w="2126" w:type="dxa"/>
          </w:tcPr>
          <w:p w14:paraId="7694AF7D" w14:textId="77777777" w:rsidR="00E57794" w:rsidRDefault="00E57794" w:rsidP="00C07067">
            <w:pPr>
              <w:rPr>
                <w:rFonts w:ascii="Calibri" w:hAnsi="Calibri"/>
                <w:szCs w:val="22"/>
                <w:u w:val="single"/>
              </w:rPr>
            </w:pPr>
          </w:p>
        </w:tc>
      </w:tr>
      <w:tr w:rsidR="00E57794" w14:paraId="6D8F047E" w14:textId="77777777" w:rsidTr="00D30D75">
        <w:tc>
          <w:tcPr>
            <w:tcW w:w="4786" w:type="dxa"/>
          </w:tcPr>
          <w:p w14:paraId="1C498F9D" w14:textId="77777777" w:rsidR="00E57794" w:rsidRPr="003A6946" w:rsidRDefault="00414692" w:rsidP="00C07067">
            <w:pPr>
              <w:rPr>
                <w:rFonts w:ascii="Calibri" w:hAnsi="Calibri"/>
                <w:szCs w:val="22"/>
              </w:rPr>
            </w:pPr>
            <w:r w:rsidRPr="00414692">
              <w:rPr>
                <w:rFonts w:ascii="Calibri" w:hAnsi="Calibri"/>
                <w:szCs w:val="22"/>
              </w:rPr>
              <w:t>To plant a tree/shrub</w:t>
            </w:r>
          </w:p>
        </w:tc>
        <w:tc>
          <w:tcPr>
            <w:tcW w:w="1418" w:type="dxa"/>
          </w:tcPr>
          <w:p w14:paraId="4D1749E9" w14:textId="77777777" w:rsidR="00E57794" w:rsidRDefault="00414692" w:rsidP="00C07067">
            <w:pPr>
              <w:rPr>
                <w:rFonts w:ascii="Calibri" w:hAnsi="Calibri"/>
                <w:szCs w:val="22"/>
                <w:u w:val="single"/>
              </w:rPr>
            </w:pPr>
            <w:r>
              <w:rPr>
                <w:rFonts w:ascii="Calibri" w:hAnsi="Calibri"/>
                <w:noProof/>
                <w:sz w:val="32"/>
                <w:szCs w:val="22"/>
                <w:u w:val="single"/>
                <w:lang w:eastAsia="en-GB"/>
              </w:rPr>
              <mc:AlternateContent>
                <mc:Choice Requires="wps">
                  <w:drawing>
                    <wp:anchor distT="0" distB="0" distL="114300" distR="114300" simplePos="0" relativeHeight="251670528" behindDoc="0" locked="0" layoutInCell="1" allowOverlap="1" wp14:anchorId="605125E5" wp14:editId="2427AD31">
                      <wp:simplePos x="0" y="0"/>
                      <wp:positionH relativeFrom="column">
                        <wp:posOffset>332740</wp:posOffset>
                      </wp:positionH>
                      <wp:positionV relativeFrom="paragraph">
                        <wp:posOffset>99060</wp:posOffset>
                      </wp:positionV>
                      <wp:extent cx="95250" cy="85725"/>
                      <wp:effectExtent l="0" t="0" r="19050" b="28575"/>
                      <wp:wrapNone/>
                      <wp:docPr id="11" name="Oval 11"/>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B93BA4" id="Oval 11" o:spid="_x0000_s1026" style="position:absolute;margin-left:26.2pt;margin-top:7.8pt;width:7.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" fillcolor="windowText" strokecolor="windowText" strokeweight="2pt"/>
                  </w:pict>
                </mc:Fallback>
              </mc:AlternateContent>
            </w:r>
          </w:p>
          <w:p w14:paraId="117B3B40" w14:textId="77777777" w:rsidR="00414692" w:rsidRDefault="00414692" w:rsidP="00C07067">
            <w:pPr>
              <w:rPr>
                <w:rFonts w:ascii="Calibri" w:hAnsi="Calibri"/>
                <w:szCs w:val="22"/>
                <w:u w:val="single"/>
              </w:rPr>
            </w:pPr>
          </w:p>
        </w:tc>
        <w:tc>
          <w:tcPr>
            <w:tcW w:w="1134" w:type="dxa"/>
          </w:tcPr>
          <w:p w14:paraId="3F9CC44A" w14:textId="77777777" w:rsidR="00E57794" w:rsidRDefault="00E57794" w:rsidP="00C07067">
            <w:pPr>
              <w:rPr>
                <w:rFonts w:ascii="Calibri" w:hAnsi="Calibri"/>
                <w:szCs w:val="22"/>
                <w:u w:val="single"/>
              </w:rPr>
            </w:pPr>
          </w:p>
        </w:tc>
        <w:tc>
          <w:tcPr>
            <w:tcW w:w="2126" w:type="dxa"/>
          </w:tcPr>
          <w:p w14:paraId="7C233401" w14:textId="77777777" w:rsidR="00E57794" w:rsidRDefault="00E57794" w:rsidP="00C07067">
            <w:pPr>
              <w:rPr>
                <w:rFonts w:ascii="Calibri" w:hAnsi="Calibri"/>
                <w:szCs w:val="22"/>
                <w:u w:val="single"/>
              </w:rPr>
            </w:pPr>
          </w:p>
        </w:tc>
      </w:tr>
      <w:tr w:rsidR="00414692" w14:paraId="46927114" w14:textId="77777777" w:rsidTr="00D30D75">
        <w:tc>
          <w:tcPr>
            <w:tcW w:w="4786" w:type="dxa"/>
          </w:tcPr>
          <w:p w14:paraId="22AC58FA" w14:textId="77777777" w:rsidR="00414692" w:rsidRPr="003A6946" w:rsidRDefault="00414692" w:rsidP="00414692">
            <w:pPr>
              <w:rPr>
                <w:rFonts w:ascii="Calibri" w:hAnsi="Calibri"/>
                <w:szCs w:val="22"/>
              </w:rPr>
            </w:pPr>
            <w:r w:rsidRPr="003A6946">
              <w:rPr>
                <w:rFonts w:ascii="Calibri" w:hAnsi="Calibri"/>
                <w:szCs w:val="22"/>
              </w:rPr>
              <w:t>Internal Alterations (Structural Changes to room layouts</w:t>
            </w:r>
            <w:r w:rsidR="00F13971">
              <w:rPr>
                <w:rFonts w:ascii="Calibri" w:hAnsi="Calibri"/>
                <w:szCs w:val="22"/>
              </w:rPr>
              <w:t>/removal of walls</w:t>
            </w:r>
            <w:r w:rsidR="00D30D75">
              <w:rPr>
                <w:rFonts w:ascii="Calibri" w:hAnsi="Calibri"/>
                <w:szCs w:val="22"/>
              </w:rPr>
              <w:t>/new bathrooms or kitchens</w:t>
            </w:r>
            <w:r w:rsidRPr="003A6946">
              <w:rPr>
                <w:rFonts w:ascii="Calibri" w:hAnsi="Calibri"/>
                <w:szCs w:val="22"/>
              </w:rPr>
              <w:t xml:space="preserve"> etc.)</w:t>
            </w:r>
          </w:p>
        </w:tc>
        <w:tc>
          <w:tcPr>
            <w:tcW w:w="1418" w:type="dxa"/>
          </w:tcPr>
          <w:p w14:paraId="48DE2465" w14:textId="77777777" w:rsidR="00414692" w:rsidRDefault="00414692" w:rsidP="00414692">
            <w:pPr>
              <w:rPr>
                <w:rFonts w:ascii="Calibri" w:hAnsi="Calibri"/>
                <w:szCs w:val="22"/>
                <w:u w:val="single"/>
              </w:rPr>
            </w:pPr>
            <w:r>
              <w:rPr>
                <w:rFonts w:ascii="Calibri" w:hAnsi="Calibri"/>
                <w:noProof/>
                <w:sz w:val="32"/>
                <w:szCs w:val="22"/>
                <w:u w:val="single"/>
                <w:lang w:eastAsia="en-GB"/>
              </w:rPr>
              <mc:AlternateContent>
                <mc:Choice Requires="wps">
                  <w:drawing>
                    <wp:anchor distT="0" distB="0" distL="114300" distR="114300" simplePos="0" relativeHeight="251663360" behindDoc="0" locked="0" layoutInCell="1" allowOverlap="1" wp14:anchorId="212BF2F7" wp14:editId="2E14B01E">
                      <wp:simplePos x="0" y="0"/>
                      <wp:positionH relativeFrom="column">
                        <wp:posOffset>313690</wp:posOffset>
                      </wp:positionH>
                      <wp:positionV relativeFrom="paragraph">
                        <wp:posOffset>147320</wp:posOffset>
                      </wp:positionV>
                      <wp:extent cx="95250" cy="85725"/>
                      <wp:effectExtent l="0" t="0" r="19050" b="28575"/>
                      <wp:wrapNone/>
                      <wp:docPr id="5" name="Oval 5"/>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F6B6F2" id="Oval 5" o:spid="_x0000_s1026" style="position:absolute;margin-left:24.7pt;margin-top:11.6pt;width: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" fillcolor="windowText" strokecolor="windowText" strokeweight="2pt"/>
                  </w:pict>
                </mc:Fallback>
              </mc:AlternateContent>
            </w:r>
          </w:p>
          <w:p w14:paraId="0D270BAA" w14:textId="77777777" w:rsidR="00414692" w:rsidRDefault="00414692" w:rsidP="00414692">
            <w:pPr>
              <w:rPr>
                <w:rFonts w:ascii="Calibri" w:hAnsi="Calibri"/>
                <w:szCs w:val="22"/>
                <w:u w:val="single"/>
              </w:rPr>
            </w:pPr>
          </w:p>
        </w:tc>
        <w:tc>
          <w:tcPr>
            <w:tcW w:w="1134" w:type="dxa"/>
          </w:tcPr>
          <w:p w14:paraId="2DF72B7C" w14:textId="77777777" w:rsidR="00414692" w:rsidRDefault="00414692" w:rsidP="00414692">
            <w:pPr>
              <w:rPr>
                <w:rFonts w:ascii="Calibri" w:hAnsi="Calibri"/>
                <w:szCs w:val="22"/>
                <w:u w:val="single"/>
              </w:rPr>
            </w:pPr>
            <w:r>
              <w:rPr>
                <w:rFonts w:ascii="Calibri" w:hAnsi="Calibri"/>
                <w:noProof/>
                <w:sz w:val="32"/>
                <w:szCs w:val="22"/>
                <w:u w:val="single"/>
                <w:lang w:eastAsia="en-GB"/>
              </w:rPr>
              <mc:AlternateContent>
                <mc:Choice Requires="wps">
                  <w:drawing>
                    <wp:anchor distT="0" distB="0" distL="114300" distR="114300" simplePos="0" relativeHeight="251664384" behindDoc="0" locked="0" layoutInCell="1" allowOverlap="1" wp14:anchorId="6AB54630" wp14:editId="475290BB">
                      <wp:simplePos x="0" y="0"/>
                      <wp:positionH relativeFrom="column">
                        <wp:posOffset>236855</wp:posOffset>
                      </wp:positionH>
                      <wp:positionV relativeFrom="paragraph">
                        <wp:posOffset>156845</wp:posOffset>
                      </wp:positionV>
                      <wp:extent cx="95250" cy="85725"/>
                      <wp:effectExtent l="0" t="0" r="19050" b="28575"/>
                      <wp:wrapNone/>
                      <wp:docPr id="7" name="Oval 7"/>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14D09B" id="Oval 7" o:spid="_x0000_s1026" style="position:absolute;margin-left:18.65pt;margin-top:12.35pt;width:7.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" fillcolor="windowText" strokecolor="windowText" strokeweight="2pt"/>
                  </w:pict>
                </mc:Fallback>
              </mc:AlternateContent>
            </w:r>
          </w:p>
        </w:tc>
        <w:tc>
          <w:tcPr>
            <w:tcW w:w="2126" w:type="dxa"/>
          </w:tcPr>
          <w:p w14:paraId="7E4C0CC2" w14:textId="77777777" w:rsidR="00414692" w:rsidRDefault="00414692" w:rsidP="00414692">
            <w:pPr>
              <w:rPr>
                <w:rFonts w:ascii="Calibri" w:hAnsi="Calibri"/>
                <w:szCs w:val="22"/>
                <w:u w:val="single"/>
              </w:rPr>
            </w:pPr>
            <w:r>
              <w:rPr>
                <w:rFonts w:ascii="Calibri" w:hAnsi="Calibri"/>
                <w:noProof/>
                <w:sz w:val="32"/>
                <w:szCs w:val="22"/>
                <w:u w:val="single"/>
                <w:lang w:eastAsia="en-GB"/>
              </w:rPr>
              <mc:AlternateContent>
                <mc:Choice Requires="wps">
                  <w:drawing>
                    <wp:anchor distT="0" distB="0" distL="114300" distR="114300" simplePos="0" relativeHeight="251665408" behindDoc="0" locked="0" layoutInCell="1" allowOverlap="1" wp14:anchorId="458721FC" wp14:editId="6C2FA865">
                      <wp:simplePos x="0" y="0"/>
                      <wp:positionH relativeFrom="column">
                        <wp:posOffset>545465</wp:posOffset>
                      </wp:positionH>
                      <wp:positionV relativeFrom="paragraph">
                        <wp:posOffset>147320</wp:posOffset>
                      </wp:positionV>
                      <wp:extent cx="95250" cy="85725"/>
                      <wp:effectExtent l="0" t="0" r="19050" b="28575"/>
                      <wp:wrapNone/>
                      <wp:docPr id="9" name="Oval 9"/>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1671F0" id="Oval 9" o:spid="_x0000_s1026" style="position:absolute;margin-left:42.95pt;margin-top:11.6pt;width: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" fillcolor="windowText" strokecolor="windowText" strokeweight="2pt"/>
                  </w:pict>
                </mc:Fallback>
              </mc:AlternateContent>
            </w:r>
          </w:p>
        </w:tc>
      </w:tr>
      <w:tr w:rsidR="00414692" w14:paraId="640A1F91" w14:textId="77777777" w:rsidTr="00D30D75">
        <w:tc>
          <w:tcPr>
            <w:tcW w:w="4786" w:type="dxa"/>
          </w:tcPr>
          <w:p w14:paraId="7B08D6D1" w14:textId="77777777" w:rsidR="00414692" w:rsidRPr="003A6946" w:rsidRDefault="00414692" w:rsidP="00414692">
            <w:pPr>
              <w:rPr>
                <w:rFonts w:ascii="Calibri" w:hAnsi="Calibri"/>
                <w:szCs w:val="22"/>
              </w:rPr>
            </w:pPr>
            <w:r w:rsidRPr="003A6946">
              <w:rPr>
                <w:rFonts w:ascii="Calibri" w:hAnsi="Calibri"/>
                <w:szCs w:val="22"/>
              </w:rPr>
              <w:t>Exte</w:t>
            </w:r>
            <w:r w:rsidR="00F13971">
              <w:rPr>
                <w:rFonts w:ascii="Calibri" w:hAnsi="Calibri"/>
                <w:szCs w:val="22"/>
              </w:rPr>
              <w:t>rnal Alterations (Windows/Doors</w:t>
            </w:r>
            <w:r w:rsidR="00D30D75">
              <w:rPr>
                <w:rFonts w:ascii="Calibri" w:hAnsi="Calibri"/>
                <w:szCs w:val="22"/>
              </w:rPr>
              <w:t xml:space="preserve">/Porches/Fences/Gates </w:t>
            </w:r>
            <w:r w:rsidRPr="003A6946">
              <w:rPr>
                <w:rFonts w:ascii="Calibri" w:hAnsi="Calibri"/>
                <w:szCs w:val="22"/>
              </w:rPr>
              <w:t xml:space="preserve">etc.) </w:t>
            </w:r>
          </w:p>
        </w:tc>
        <w:tc>
          <w:tcPr>
            <w:tcW w:w="1418" w:type="dxa"/>
          </w:tcPr>
          <w:p w14:paraId="1D2605DE" w14:textId="77777777" w:rsidR="00414692" w:rsidRDefault="00414692" w:rsidP="00414692">
            <w:pPr>
              <w:rPr>
                <w:rFonts w:ascii="Calibri" w:hAnsi="Calibri"/>
                <w:szCs w:val="22"/>
                <w:u w:val="single"/>
              </w:rPr>
            </w:pPr>
            <w:r>
              <w:rPr>
                <w:rFonts w:ascii="Calibri" w:hAnsi="Calibri"/>
                <w:noProof/>
                <w:sz w:val="32"/>
                <w:szCs w:val="22"/>
                <w:u w:val="single"/>
                <w:lang w:eastAsia="en-GB"/>
              </w:rPr>
              <mc:AlternateContent>
                <mc:Choice Requires="wps">
                  <w:drawing>
                    <wp:anchor distT="0" distB="0" distL="114300" distR="114300" simplePos="0" relativeHeight="251666432" behindDoc="0" locked="0" layoutInCell="1" allowOverlap="1" wp14:anchorId="7B5C2173" wp14:editId="187C353C">
                      <wp:simplePos x="0" y="0"/>
                      <wp:positionH relativeFrom="column">
                        <wp:posOffset>313690</wp:posOffset>
                      </wp:positionH>
                      <wp:positionV relativeFrom="paragraph">
                        <wp:posOffset>121285</wp:posOffset>
                      </wp:positionV>
                      <wp:extent cx="95250" cy="85725"/>
                      <wp:effectExtent l="0" t="0" r="19050" b="28575"/>
                      <wp:wrapNone/>
                      <wp:docPr id="6" name="Oval 6"/>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18F21A" id="Oval 6" o:spid="_x0000_s1026" style="position:absolute;margin-left:24.7pt;margin-top:9.55pt;width:7.5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" fillcolor="windowText" strokecolor="windowText" strokeweight="2pt"/>
                  </w:pict>
                </mc:Fallback>
              </mc:AlternateContent>
            </w:r>
          </w:p>
          <w:p w14:paraId="56BBC587" w14:textId="77777777" w:rsidR="00414692" w:rsidRDefault="00414692" w:rsidP="00414692">
            <w:pPr>
              <w:rPr>
                <w:rFonts w:ascii="Calibri" w:hAnsi="Calibri"/>
                <w:szCs w:val="22"/>
                <w:u w:val="single"/>
              </w:rPr>
            </w:pPr>
          </w:p>
        </w:tc>
        <w:tc>
          <w:tcPr>
            <w:tcW w:w="1134" w:type="dxa"/>
          </w:tcPr>
          <w:p w14:paraId="7C95A880" w14:textId="77777777" w:rsidR="00414692" w:rsidRDefault="00414692" w:rsidP="00414692">
            <w:pPr>
              <w:rPr>
                <w:rFonts w:ascii="Calibri" w:hAnsi="Calibri"/>
                <w:szCs w:val="22"/>
                <w:u w:val="single"/>
              </w:rPr>
            </w:pPr>
            <w:r>
              <w:rPr>
                <w:rFonts w:ascii="Calibri" w:hAnsi="Calibri"/>
                <w:noProof/>
                <w:sz w:val="32"/>
                <w:szCs w:val="22"/>
                <w:u w:val="single"/>
                <w:lang w:eastAsia="en-GB"/>
              </w:rPr>
              <mc:AlternateContent>
                <mc:Choice Requires="wps">
                  <w:drawing>
                    <wp:anchor distT="0" distB="0" distL="114300" distR="114300" simplePos="0" relativeHeight="251667456" behindDoc="0" locked="0" layoutInCell="1" allowOverlap="1" wp14:anchorId="70130D65" wp14:editId="25F5CA4A">
                      <wp:simplePos x="0" y="0"/>
                      <wp:positionH relativeFrom="column">
                        <wp:posOffset>246380</wp:posOffset>
                      </wp:positionH>
                      <wp:positionV relativeFrom="paragraph">
                        <wp:posOffset>149860</wp:posOffset>
                      </wp:positionV>
                      <wp:extent cx="95250" cy="85725"/>
                      <wp:effectExtent l="0" t="0" r="19050" b="28575"/>
                      <wp:wrapNone/>
                      <wp:docPr id="8" name="Oval 8"/>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5BE436" id="Oval 8" o:spid="_x0000_s1026" style="position:absolute;margin-left:19.4pt;margin-top:11.8pt;width:7.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" fillcolor="windowText" strokecolor="windowText" strokeweight="2pt"/>
                  </w:pict>
                </mc:Fallback>
              </mc:AlternateContent>
            </w:r>
          </w:p>
        </w:tc>
        <w:tc>
          <w:tcPr>
            <w:tcW w:w="2126" w:type="dxa"/>
          </w:tcPr>
          <w:p w14:paraId="146E3C40" w14:textId="77777777" w:rsidR="00414692" w:rsidRDefault="00414692" w:rsidP="00414692">
            <w:pPr>
              <w:rPr>
                <w:rFonts w:ascii="Calibri" w:hAnsi="Calibri"/>
                <w:szCs w:val="22"/>
                <w:u w:val="single"/>
              </w:rPr>
            </w:pPr>
            <w:r>
              <w:rPr>
                <w:rFonts w:ascii="Calibri" w:hAnsi="Calibri"/>
                <w:noProof/>
                <w:sz w:val="32"/>
                <w:szCs w:val="22"/>
                <w:u w:val="single"/>
                <w:lang w:eastAsia="en-GB"/>
              </w:rPr>
              <mc:AlternateContent>
                <mc:Choice Requires="wps">
                  <w:drawing>
                    <wp:anchor distT="0" distB="0" distL="114300" distR="114300" simplePos="0" relativeHeight="251668480" behindDoc="0" locked="0" layoutInCell="1" allowOverlap="1" wp14:anchorId="615E3041" wp14:editId="756E105E">
                      <wp:simplePos x="0" y="0"/>
                      <wp:positionH relativeFrom="column">
                        <wp:posOffset>545465</wp:posOffset>
                      </wp:positionH>
                      <wp:positionV relativeFrom="paragraph">
                        <wp:posOffset>159385</wp:posOffset>
                      </wp:positionV>
                      <wp:extent cx="95250" cy="85725"/>
                      <wp:effectExtent l="0" t="0" r="19050" b="28575"/>
                      <wp:wrapNone/>
                      <wp:docPr id="10" name="Oval 10"/>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9A1234" id="Oval 10" o:spid="_x0000_s1026" style="position:absolute;margin-left:42.95pt;margin-top:12.55pt;width:7.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" fillcolor="windowText" strokecolor="windowText" strokeweight="2pt"/>
                  </w:pict>
                </mc:Fallback>
              </mc:AlternateContent>
            </w:r>
          </w:p>
        </w:tc>
      </w:tr>
      <w:tr w:rsidR="00414692" w14:paraId="5D38D80D" w14:textId="77777777" w:rsidTr="00D30D75">
        <w:tc>
          <w:tcPr>
            <w:tcW w:w="4786" w:type="dxa"/>
          </w:tcPr>
          <w:p w14:paraId="7369DFFB" w14:textId="77777777" w:rsidR="00414692" w:rsidRPr="003A6946" w:rsidRDefault="008A5CE8" w:rsidP="00414692">
            <w:pPr>
              <w:rPr>
                <w:rFonts w:ascii="Calibri" w:hAnsi="Calibri"/>
                <w:szCs w:val="22"/>
              </w:rPr>
            </w:pPr>
            <w:r w:rsidRPr="008A5CE8">
              <w:rPr>
                <w:rFonts w:ascii="Calibri" w:hAnsi="Calibri"/>
                <w:szCs w:val="22"/>
              </w:rPr>
              <w:t>To carry out a profession/trade/manufacture or business from your property</w:t>
            </w:r>
          </w:p>
        </w:tc>
        <w:tc>
          <w:tcPr>
            <w:tcW w:w="1418" w:type="dxa"/>
          </w:tcPr>
          <w:p w14:paraId="3FC28603" w14:textId="77777777" w:rsidR="00414692" w:rsidRDefault="008A5CE8" w:rsidP="00414692">
            <w:pPr>
              <w:rPr>
                <w:rFonts w:ascii="Calibri" w:hAnsi="Calibri"/>
                <w:noProof/>
                <w:sz w:val="32"/>
                <w:szCs w:val="22"/>
                <w:u w:val="single"/>
                <w:lang w:eastAsia="en-GB"/>
              </w:rPr>
            </w:pPr>
            <w:r>
              <w:rPr>
                <w:rFonts w:ascii="Calibri" w:hAnsi="Calibri"/>
                <w:noProof/>
                <w:sz w:val="32"/>
                <w:szCs w:val="22"/>
                <w:u w:val="single"/>
                <w:lang w:eastAsia="en-GB"/>
              </w:rPr>
              <mc:AlternateContent>
                <mc:Choice Requires="wps">
                  <w:drawing>
                    <wp:anchor distT="0" distB="0" distL="114300" distR="114300" simplePos="0" relativeHeight="251672576" behindDoc="0" locked="0" layoutInCell="1" allowOverlap="1" wp14:anchorId="1A76CF6D" wp14:editId="5B004404">
                      <wp:simplePos x="0" y="0"/>
                      <wp:positionH relativeFrom="column">
                        <wp:posOffset>332740</wp:posOffset>
                      </wp:positionH>
                      <wp:positionV relativeFrom="paragraph">
                        <wp:posOffset>123825</wp:posOffset>
                      </wp:positionV>
                      <wp:extent cx="95250" cy="85725"/>
                      <wp:effectExtent l="0" t="0" r="19050" b="28575"/>
                      <wp:wrapNone/>
                      <wp:docPr id="12" name="Oval 12"/>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BC80D" id="Oval 12" o:spid="_x0000_s1026" style="position:absolute;margin-left:26.2pt;margin-top:9.75pt;width:7.5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" fillcolor="windowText" strokecolor="windowText" strokeweight="2pt"/>
                  </w:pict>
                </mc:Fallback>
              </mc:AlternateContent>
            </w:r>
          </w:p>
        </w:tc>
        <w:tc>
          <w:tcPr>
            <w:tcW w:w="1134" w:type="dxa"/>
          </w:tcPr>
          <w:p w14:paraId="249BF53C" w14:textId="77777777" w:rsidR="00414692" w:rsidRDefault="00414692" w:rsidP="00414692">
            <w:pPr>
              <w:rPr>
                <w:rFonts w:ascii="Calibri" w:hAnsi="Calibri"/>
                <w:noProof/>
                <w:sz w:val="32"/>
                <w:szCs w:val="22"/>
                <w:u w:val="single"/>
                <w:lang w:eastAsia="en-GB"/>
              </w:rPr>
            </w:pPr>
          </w:p>
        </w:tc>
        <w:tc>
          <w:tcPr>
            <w:tcW w:w="2126" w:type="dxa"/>
          </w:tcPr>
          <w:p w14:paraId="0E1BD7F7" w14:textId="77777777" w:rsidR="00414692" w:rsidRDefault="00414692" w:rsidP="00414692">
            <w:pPr>
              <w:rPr>
                <w:rFonts w:ascii="Calibri" w:hAnsi="Calibri"/>
                <w:noProof/>
                <w:sz w:val="32"/>
                <w:szCs w:val="22"/>
                <w:u w:val="single"/>
                <w:lang w:eastAsia="en-GB"/>
              </w:rPr>
            </w:pPr>
          </w:p>
        </w:tc>
      </w:tr>
      <w:tr w:rsidR="001970B2" w14:paraId="49899E84" w14:textId="77777777" w:rsidTr="00D30D75">
        <w:tc>
          <w:tcPr>
            <w:tcW w:w="4786" w:type="dxa"/>
          </w:tcPr>
          <w:p w14:paraId="68C542D6" w14:textId="77777777" w:rsidR="001970B2" w:rsidRPr="008A5CE8" w:rsidRDefault="001970B2" w:rsidP="00414692">
            <w:pPr>
              <w:rPr>
                <w:rFonts w:ascii="Calibri" w:hAnsi="Calibri"/>
                <w:szCs w:val="22"/>
              </w:rPr>
            </w:pPr>
            <w:r w:rsidRPr="001970B2">
              <w:rPr>
                <w:rFonts w:ascii="Calibri" w:hAnsi="Calibri"/>
                <w:szCs w:val="22"/>
              </w:rPr>
              <w:t>To park a lorry/van/vehicle at the premises or in a</w:t>
            </w:r>
            <w:r>
              <w:rPr>
                <w:rFonts w:ascii="Calibri" w:hAnsi="Calibri"/>
                <w:szCs w:val="22"/>
              </w:rPr>
              <w:t xml:space="preserve"> parking space or elsewhere on </w:t>
            </w:r>
            <w:r w:rsidRPr="001970B2">
              <w:rPr>
                <w:rFonts w:ascii="Calibri" w:hAnsi="Calibri"/>
                <w:szCs w:val="22"/>
              </w:rPr>
              <w:t>the site exceeding 1.5 tonnes.</w:t>
            </w:r>
          </w:p>
        </w:tc>
        <w:tc>
          <w:tcPr>
            <w:tcW w:w="1418" w:type="dxa"/>
          </w:tcPr>
          <w:p w14:paraId="72A1FCF5" w14:textId="77777777" w:rsidR="001970B2" w:rsidRDefault="001970B2" w:rsidP="00414692">
            <w:pPr>
              <w:rPr>
                <w:rFonts w:ascii="Calibri" w:hAnsi="Calibri"/>
                <w:noProof/>
                <w:sz w:val="32"/>
                <w:szCs w:val="22"/>
                <w:u w:val="single"/>
                <w:lang w:eastAsia="en-GB"/>
              </w:rPr>
            </w:pPr>
            <w:r>
              <w:rPr>
                <w:rFonts w:ascii="Calibri" w:hAnsi="Calibri"/>
                <w:noProof/>
                <w:sz w:val="32"/>
                <w:szCs w:val="22"/>
                <w:u w:val="single"/>
                <w:lang w:eastAsia="en-GB"/>
              </w:rPr>
              <mc:AlternateContent>
                <mc:Choice Requires="wps">
                  <w:drawing>
                    <wp:anchor distT="0" distB="0" distL="114300" distR="114300" simplePos="0" relativeHeight="251674624" behindDoc="0" locked="0" layoutInCell="1" allowOverlap="1" wp14:anchorId="343E28DE" wp14:editId="4FB29734">
                      <wp:simplePos x="0" y="0"/>
                      <wp:positionH relativeFrom="column">
                        <wp:posOffset>332740</wp:posOffset>
                      </wp:positionH>
                      <wp:positionV relativeFrom="paragraph">
                        <wp:posOffset>183515</wp:posOffset>
                      </wp:positionV>
                      <wp:extent cx="95250" cy="85725"/>
                      <wp:effectExtent l="0" t="0" r="19050" b="28575"/>
                      <wp:wrapNone/>
                      <wp:docPr id="13" name="Oval 13"/>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322F75" id="Oval 13" o:spid="_x0000_s1026" style="position:absolute;margin-left:26.2pt;margin-top:14.45pt;width:7.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" fillcolor="windowText" strokecolor="windowText" strokeweight="2pt"/>
                  </w:pict>
                </mc:Fallback>
              </mc:AlternateContent>
            </w:r>
          </w:p>
        </w:tc>
        <w:tc>
          <w:tcPr>
            <w:tcW w:w="1134" w:type="dxa"/>
          </w:tcPr>
          <w:p w14:paraId="4B722E73" w14:textId="77777777" w:rsidR="001970B2" w:rsidRDefault="001970B2" w:rsidP="00414692">
            <w:pPr>
              <w:rPr>
                <w:rFonts w:ascii="Calibri" w:hAnsi="Calibri"/>
                <w:noProof/>
                <w:sz w:val="32"/>
                <w:szCs w:val="22"/>
                <w:u w:val="single"/>
                <w:lang w:eastAsia="en-GB"/>
              </w:rPr>
            </w:pPr>
          </w:p>
        </w:tc>
        <w:tc>
          <w:tcPr>
            <w:tcW w:w="2126" w:type="dxa"/>
          </w:tcPr>
          <w:p w14:paraId="766CDDE5" w14:textId="77777777" w:rsidR="001970B2" w:rsidRDefault="001970B2" w:rsidP="00414692">
            <w:pPr>
              <w:rPr>
                <w:rFonts w:ascii="Calibri" w:hAnsi="Calibri"/>
                <w:noProof/>
                <w:sz w:val="32"/>
                <w:szCs w:val="22"/>
                <w:u w:val="single"/>
                <w:lang w:eastAsia="en-GB"/>
              </w:rPr>
            </w:pPr>
          </w:p>
        </w:tc>
      </w:tr>
      <w:tr w:rsidR="001970B2" w14:paraId="30021F1A" w14:textId="77777777" w:rsidTr="00D30D75">
        <w:tc>
          <w:tcPr>
            <w:tcW w:w="4786" w:type="dxa"/>
          </w:tcPr>
          <w:p w14:paraId="3F92FF67" w14:textId="77777777" w:rsidR="001970B2" w:rsidRPr="001970B2" w:rsidRDefault="001970B2" w:rsidP="00414692">
            <w:pPr>
              <w:rPr>
                <w:rFonts w:ascii="Calibri" w:hAnsi="Calibri"/>
                <w:szCs w:val="22"/>
              </w:rPr>
            </w:pPr>
            <w:r w:rsidRPr="001970B2">
              <w:rPr>
                <w:rFonts w:ascii="Calibri" w:hAnsi="Calibri"/>
                <w:szCs w:val="22"/>
              </w:rPr>
              <w:t>To keep an unroadworthy and/or untaxed vehicle on the Site for any period of time</w:t>
            </w:r>
          </w:p>
        </w:tc>
        <w:tc>
          <w:tcPr>
            <w:tcW w:w="1418" w:type="dxa"/>
          </w:tcPr>
          <w:p w14:paraId="055CD6E8" w14:textId="77777777" w:rsidR="001970B2" w:rsidRDefault="001970B2" w:rsidP="00414692">
            <w:pPr>
              <w:rPr>
                <w:rFonts w:ascii="Calibri" w:hAnsi="Calibri"/>
                <w:noProof/>
                <w:sz w:val="32"/>
                <w:szCs w:val="22"/>
                <w:u w:val="single"/>
                <w:lang w:eastAsia="en-GB"/>
              </w:rPr>
            </w:pPr>
            <w:r>
              <w:rPr>
                <w:rFonts w:ascii="Calibri" w:hAnsi="Calibri"/>
                <w:noProof/>
                <w:sz w:val="32"/>
                <w:szCs w:val="22"/>
                <w:u w:val="single"/>
                <w:lang w:eastAsia="en-GB"/>
              </w:rPr>
              <mc:AlternateContent>
                <mc:Choice Requires="wps">
                  <w:drawing>
                    <wp:anchor distT="0" distB="0" distL="114300" distR="114300" simplePos="0" relativeHeight="251676672" behindDoc="0" locked="0" layoutInCell="1" allowOverlap="1" wp14:anchorId="115F7578" wp14:editId="162A2C53">
                      <wp:simplePos x="0" y="0"/>
                      <wp:positionH relativeFrom="column">
                        <wp:posOffset>332740</wp:posOffset>
                      </wp:positionH>
                      <wp:positionV relativeFrom="paragraph">
                        <wp:posOffset>123825</wp:posOffset>
                      </wp:positionV>
                      <wp:extent cx="95250" cy="85725"/>
                      <wp:effectExtent l="0" t="0" r="19050" b="28575"/>
                      <wp:wrapNone/>
                      <wp:docPr id="14" name="Oval 14"/>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0EE4E8" id="Oval 14" o:spid="_x0000_s1026" style="position:absolute;margin-left:26.2pt;margin-top:9.75pt;width:7.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" fillcolor="windowText" strokecolor="windowText" strokeweight="2pt"/>
                  </w:pict>
                </mc:Fallback>
              </mc:AlternateContent>
            </w:r>
          </w:p>
        </w:tc>
        <w:tc>
          <w:tcPr>
            <w:tcW w:w="1134" w:type="dxa"/>
          </w:tcPr>
          <w:p w14:paraId="55AD3681" w14:textId="77777777" w:rsidR="001970B2" w:rsidRDefault="001970B2" w:rsidP="00414692">
            <w:pPr>
              <w:rPr>
                <w:rFonts w:ascii="Calibri" w:hAnsi="Calibri"/>
                <w:noProof/>
                <w:sz w:val="32"/>
                <w:szCs w:val="22"/>
                <w:u w:val="single"/>
                <w:lang w:eastAsia="en-GB"/>
              </w:rPr>
            </w:pPr>
          </w:p>
        </w:tc>
        <w:tc>
          <w:tcPr>
            <w:tcW w:w="2126" w:type="dxa"/>
          </w:tcPr>
          <w:p w14:paraId="7110E3DA" w14:textId="77777777" w:rsidR="001970B2" w:rsidRDefault="001970B2" w:rsidP="00414692">
            <w:pPr>
              <w:rPr>
                <w:rFonts w:ascii="Calibri" w:hAnsi="Calibri"/>
                <w:noProof/>
                <w:sz w:val="32"/>
                <w:szCs w:val="22"/>
                <w:u w:val="single"/>
                <w:lang w:eastAsia="en-GB"/>
              </w:rPr>
            </w:pPr>
          </w:p>
        </w:tc>
      </w:tr>
    </w:tbl>
    <w:p w14:paraId="5C6FFA7E" w14:textId="77777777" w:rsidR="00634E97" w:rsidRDefault="00634E97" w:rsidP="00E57794">
      <w:pPr>
        <w:rPr>
          <w:rFonts w:ascii="Calibri" w:hAnsi="Calibri"/>
          <w:szCs w:val="22"/>
        </w:rPr>
      </w:pPr>
    </w:p>
    <w:p w14:paraId="4EE989A4" w14:textId="77777777" w:rsidR="00E57794" w:rsidRDefault="00E57794" w:rsidP="00E57794">
      <w:pPr>
        <w:rPr>
          <w:rFonts w:ascii="Calibri" w:hAnsi="Calibri"/>
          <w:b/>
          <w:szCs w:val="22"/>
        </w:rPr>
      </w:pPr>
    </w:p>
    <w:p w14:paraId="7052388F" w14:textId="77777777" w:rsidR="00634E97" w:rsidRPr="000F7238" w:rsidRDefault="00FA56EE" w:rsidP="00E57794">
      <w:pPr>
        <w:rPr>
          <w:rFonts w:ascii="Calibri" w:hAnsi="Calibri"/>
          <w:b/>
          <w:szCs w:val="22"/>
        </w:rPr>
      </w:pPr>
      <w:r>
        <w:rPr>
          <w:rFonts w:ascii="Calibri" w:hAnsi="Calibri"/>
          <w:b/>
          <w:szCs w:val="22"/>
        </w:rPr>
        <w:t>What order should</w:t>
      </w:r>
      <w:r w:rsidR="00E57794" w:rsidRPr="000F7238">
        <w:rPr>
          <w:rFonts w:ascii="Calibri" w:hAnsi="Calibri"/>
          <w:b/>
          <w:szCs w:val="22"/>
        </w:rPr>
        <w:t xml:space="preserve"> you submit the permissions?</w:t>
      </w:r>
    </w:p>
    <w:p w14:paraId="1D50B9F1" w14:textId="77777777" w:rsidR="00E57794" w:rsidRDefault="00E57794" w:rsidP="00E57794">
      <w:pPr>
        <w:rPr>
          <w:rFonts w:ascii="Calibri" w:hAnsi="Calibri"/>
          <w:szCs w:val="22"/>
          <w:u w:val="single"/>
        </w:rPr>
      </w:pPr>
    </w:p>
    <w:p w14:paraId="3CFA0CEC" w14:textId="77777777" w:rsidR="00E57794" w:rsidRDefault="00E57794" w:rsidP="00E57794">
      <w:pPr>
        <w:rPr>
          <w:rFonts w:ascii="Calibri" w:hAnsi="Calibri"/>
          <w:szCs w:val="22"/>
        </w:rPr>
      </w:pPr>
      <w:r>
        <w:rPr>
          <w:rFonts w:ascii="Calibri" w:hAnsi="Calibri"/>
          <w:szCs w:val="22"/>
        </w:rPr>
        <w:t>Where permissions are required from Sheffield City Council, please retain these permissions before requesting permission from NEMC.</w:t>
      </w:r>
    </w:p>
    <w:p w14:paraId="5FCE8051" w14:textId="77777777" w:rsidR="00E57794" w:rsidRDefault="00E57794" w:rsidP="00E57794">
      <w:pPr>
        <w:rPr>
          <w:rFonts w:ascii="Calibri" w:hAnsi="Calibri"/>
          <w:szCs w:val="22"/>
        </w:rPr>
      </w:pPr>
    </w:p>
    <w:p w14:paraId="101D8150" w14:textId="77777777" w:rsidR="006211D3" w:rsidRDefault="00E57794" w:rsidP="00E57794">
      <w:pPr>
        <w:rPr>
          <w:rFonts w:ascii="Calibri" w:hAnsi="Calibri"/>
          <w:szCs w:val="22"/>
        </w:rPr>
      </w:pPr>
      <w:r>
        <w:rPr>
          <w:rFonts w:ascii="Calibri" w:hAnsi="Calibri"/>
          <w:szCs w:val="22"/>
        </w:rPr>
        <w:t xml:space="preserve">Where permissions are required from NEMC, </w:t>
      </w:r>
      <w:proofErr w:type="spellStart"/>
      <w:r>
        <w:rPr>
          <w:rFonts w:ascii="Calibri" w:hAnsi="Calibri"/>
          <w:szCs w:val="22"/>
        </w:rPr>
        <w:t>Simarc</w:t>
      </w:r>
      <w:proofErr w:type="spellEnd"/>
      <w:r>
        <w:rPr>
          <w:rFonts w:ascii="Calibri" w:hAnsi="Calibri"/>
          <w:szCs w:val="22"/>
        </w:rPr>
        <w:t xml:space="preserve"> and Sheffield City Council firstly obtain permissions from Sheffield City Council, then NEMC, then </w:t>
      </w:r>
      <w:proofErr w:type="spellStart"/>
      <w:r>
        <w:rPr>
          <w:rFonts w:ascii="Calibri" w:hAnsi="Calibri"/>
          <w:szCs w:val="22"/>
        </w:rPr>
        <w:t>Simarc</w:t>
      </w:r>
      <w:proofErr w:type="spellEnd"/>
      <w:r>
        <w:rPr>
          <w:rFonts w:ascii="Calibri" w:hAnsi="Calibri"/>
          <w:szCs w:val="22"/>
        </w:rPr>
        <w:t xml:space="preserve">. </w:t>
      </w:r>
      <w:proofErr w:type="spellStart"/>
      <w:r>
        <w:rPr>
          <w:rFonts w:ascii="Calibri" w:hAnsi="Calibri"/>
          <w:szCs w:val="22"/>
        </w:rPr>
        <w:t>Simarc</w:t>
      </w:r>
      <w:proofErr w:type="spellEnd"/>
      <w:r>
        <w:rPr>
          <w:rFonts w:ascii="Calibri" w:hAnsi="Calibri"/>
          <w:szCs w:val="22"/>
        </w:rPr>
        <w:t xml:space="preserve"> will require written consents from both NEMC and Sheffield City Council before the authorisation of any works.</w:t>
      </w:r>
    </w:p>
    <w:p w14:paraId="56F6A464" w14:textId="77777777" w:rsidR="0039124A" w:rsidRDefault="0039124A" w:rsidP="00E57794">
      <w:pPr>
        <w:rPr>
          <w:rFonts w:ascii="Calibri" w:hAnsi="Calibri"/>
          <w:szCs w:val="22"/>
        </w:rPr>
      </w:pPr>
    </w:p>
    <w:p w14:paraId="4F0D715C" w14:textId="77777777" w:rsidR="0039124A" w:rsidRDefault="0039124A" w:rsidP="00E57794">
      <w:pPr>
        <w:rPr>
          <w:rFonts w:ascii="Calibri" w:hAnsi="Calibri"/>
          <w:szCs w:val="22"/>
        </w:rPr>
      </w:pPr>
      <w:r>
        <w:rPr>
          <w:rFonts w:ascii="Calibri" w:hAnsi="Calibri"/>
          <w:szCs w:val="22"/>
        </w:rPr>
        <w:t xml:space="preserve">If you have any doubts at any time, do not hesitate to contact NEMC or The Estates Office for </w:t>
      </w:r>
      <w:r w:rsidR="00BD3F99">
        <w:rPr>
          <w:rFonts w:ascii="Calibri" w:hAnsi="Calibri"/>
          <w:szCs w:val="22"/>
        </w:rPr>
        <w:t>advice</w:t>
      </w:r>
      <w:r>
        <w:rPr>
          <w:rFonts w:ascii="Calibri" w:hAnsi="Calibri"/>
          <w:szCs w:val="22"/>
        </w:rPr>
        <w:t xml:space="preserve"> first.</w:t>
      </w:r>
    </w:p>
    <w:p w14:paraId="51C2B8E0" w14:textId="77777777" w:rsidR="00E57794" w:rsidRDefault="00E57794" w:rsidP="00E57794">
      <w:pPr>
        <w:rPr>
          <w:rFonts w:ascii="Calibri" w:hAnsi="Calibri"/>
          <w:szCs w:val="22"/>
        </w:rPr>
      </w:pPr>
    </w:p>
    <w:p w14:paraId="363B5D24" w14:textId="77777777" w:rsidR="00FA56EE" w:rsidRDefault="00FA56EE" w:rsidP="00E57794">
      <w:pPr>
        <w:rPr>
          <w:rFonts w:ascii="Calibri" w:hAnsi="Calibri"/>
          <w:szCs w:val="22"/>
        </w:rPr>
      </w:pPr>
    </w:p>
    <w:p w14:paraId="1E70F9E8" w14:textId="77777777" w:rsidR="00FA56EE" w:rsidRDefault="00FA56EE" w:rsidP="00E57794">
      <w:pPr>
        <w:rPr>
          <w:rFonts w:ascii="Calibri" w:hAnsi="Calibri"/>
          <w:szCs w:val="22"/>
        </w:rPr>
      </w:pPr>
    </w:p>
    <w:p w14:paraId="6F300C39" w14:textId="77777777" w:rsidR="00FA56EE" w:rsidRDefault="00FA56EE" w:rsidP="00E57794">
      <w:pPr>
        <w:rPr>
          <w:rFonts w:ascii="Calibri" w:hAnsi="Calibri"/>
          <w:szCs w:val="22"/>
        </w:rPr>
      </w:pPr>
    </w:p>
    <w:p w14:paraId="2151E9D5" w14:textId="77777777" w:rsidR="00FA56EE" w:rsidRDefault="00FA56EE" w:rsidP="00E57794">
      <w:pPr>
        <w:rPr>
          <w:rFonts w:ascii="Calibri" w:hAnsi="Calibri"/>
          <w:szCs w:val="22"/>
        </w:rPr>
      </w:pPr>
    </w:p>
    <w:p w14:paraId="5E84656C" w14:textId="77777777" w:rsidR="00FA56EE" w:rsidRPr="00FA56EE" w:rsidRDefault="00FA56EE" w:rsidP="00E57794">
      <w:pPr>
        <w:rPr>
          <w:rFonts w:ascii="Calibri" w:hAnsi="Calibri"/>
          <w:b/>
          <w:szCs w:val="22"/>
        </w:rPr>
      </w:pPr>
      <w:r w:rsidRPr="00FA56EE">
        <w:rPr>
          <w:rFonts w:ascii="Calibri" w:hAnsi="Calibri"/>
          <w:b/>
          <w:szCs w:val="22"/>
        </w:rPr>
        <w:t>What needs to be included</w:t>
      </w:r>
      <w:r w:rsidR="00BD3F99">
        <w:rPr>
          <w:rFonts w:ascii="Calibri" w:hAnsi="Calibri"/>
          <w:b/>
          <w:szCs w:val="22"/>
        </w:rPr>
        <w:t xml:space="preserve"> in</w:t>
      </w:r>
      <w:r w:rsidRPr="00FA56EE">
        <w:rPr>
          <w:rFonts w:ascii="Calibri" w:hAnsi="Calibri"/>
          <w:b/>
          <w:szCs w:val="22"/>
        </w:rPr>
        <w:t xml:space="preserve"> </w:t>
      </w:r>
      <w:r w:rsidR="0039124A">
        <w:rPr>
          <w:rFonts w:ascii="Calibri" w:hAnsi="Calibri"/>
          <w:b/>
          <w:szCs w:val="22"/>
        </w:rPr>
        <w:t>applications</w:t>
      </w:r>
      <w:r w:rsidR="00BD3F99">
        <w:rPr>
          <w:rFonts w:ascii="Calibri" w:hAnsi="Calibri"/>
          <w:b/>
          <w:szCs w:val="22"/>
        </w:rPr>
        <w:t xml:space="preserve"> that</w:t>
      </w:r>
      <w:r w:rsidRPr="00FA56EE">
        <w:rPr>
          <w:rFonts w:ascii="Calibri" w:hAnsi="Calibri"/>
          <w:b/>
          <w:szCs w:val="22"/>
        </w:rPr>
        <w:t xml:space="preserve"> are submitted</w:t>
      </w:r>
      <w:r w:rsidR="0039124A">
        <w:rPr>
          <w:rFonts w:ascii="Calibri" w:hAnsi="Calibri"/>
          <w:b/>
          <w:szCs w:val="22"/>
        </w:rPr>
        <w:t xml:space="preserve"> to NEMC</w:t>
      </w:r>
      <w:r w:rsidRPr="00FA56EE">
        <w:rPr>
          <w:rFonts w:ascii="Calibri" w:hAnsi="Calibri"/>
          <w:b/>
          <w:szCs w:val="22"/>
        </w:rPr>
        <w:t>?</w:t>
      </w:r>
    </w:p>
    <w:p w14:paraId="1833C04C" w14:textId="77777777" w:rsidR="00FA56EE" w:rsidRDefault="00FA56EE" w:rsidP="00E57794">
      <w:pPr>
        <w:rPr>
          <w:rFonts w:ascii="Calibri" w:hAnsi="Calibri"/>
          <w:szCs w:val="22"/>
        </w:rPr>
      </w:pPr>
    </w:p>
    <w:tbl>
      <w:tblPr>
        <w:tblStyle w:val="TableGrid"/>
        <w:tblW w:w="0" w:type="auto"/>
        <w:tblLook w:val="04A0" w:firstRow="1" w:lastRow="0" w:firstColumn="1" w:lastColumn="0" w:noHBand="0" w:noVBand="1"/>
      </w:tblPr>
      <w:tblGrid>
        <w:gridCol w:w="3209"/>
        <w:gridCol w:w="1322"/>
        <w:gridCol w:w="2410"/>
        <w:gridCol w:w="1483"/>
      </w:tblGrid>
      <w:tr w:rsidR="00FA56EE" w14:paraId="06F9BDB4" w14:textId="77777777" w:rsidTr="00B31F40">
        <w:tc>
          <w:tcPr>
            <w:tcW w:w="3209" w:type="dxa"/>
          </w:tcPr>
          <w:p w14:paraId="1464D1D8" w14:textId="77777777" w:rsidR="00FA56EE" w:rsidRDefault="00FA56EE" w:rsidP="00E57794">
            <w:pPr>
              <w:rPr>
                <w:rFonts w:ascii="Calibri" w:hAnsi="Calibri"/>
                <w:szCs w:val="22"/>
              </w:rPr>
            </w:pPr>
          </w:p>
        </w:tc>
        <w:tc>
          <w:tcPr>
            <w:tcW w:w="1294" w:type="dxa"/>
          </w:tcPr>
          <w:p w14:paraId="7AD301B7" w14:textId="77777777" w:rsidR="00FA56EE" w:rsidRDefault="00FA56EE" w:rsidP="00E57794">
            <w:pPr>
              <w:rPr>
                <w:rFonts w:ascii="Calibri" w:hAnsi="Calibri"/>
                <w:szCs w:val="22"/>
              </w:rPr>
            </w:pPr>
            <w:r>
              <w:rPr>
                <w:rFonts w:ascii="Calibri" w:hAnsi="Calibri"/>
                <w:szCs w:val="22"/>
              </w:rPr>
              <w:t>An NEMC Application Form</w:t>
            </w:r>
          </w:p>
        </w:tc>
        <w:tc>
          <w:tcPr>
            <w:tcW w:w="1275" w:type="dxa"/>
          </w:tcPr>
          <w:p w14:paraId="0BF5B6CE" w14:textId="77777777" w:rsidR="00FA56EE" w:rsidRDefault="00FA56EE" w:rsidP="00E57794">
            <w:pPr>
              <w:rPr>
                <w:rFonts w:ascii="Calibri" w:hAnsi="Calibri"/>
                <w:szCs w:val="22"/>
              </w:rPr>
            </w:pPr>
            <w:r>
              <w:rPr>
                <w:rFonts w:ascii="Calibri" w:hAnsi="Calibri"/>
                <w:szCs w:val="22"/>
              </w:rPr>
              <w:t>Annotated Sketches/Photographs</w:t>
            </w:r>
          </w:p>
        </w:tc>
        <w:tc>
          <w:tcPr>
            <w:tcW w:w="1275" w:type="dxa"/>
          </w:tcPr>
          <w:p w14:paraId="6C72B0E9" w14:textId="77777777" w:rsidR="00FA56EE" w:rsidRDefault="00FA56EE" w:rsidP="00E57794">
            <w:pPr>
              <w:rPr>
                <w:rFonts w:ascii="Calibri" w:hAnsi="Calibri"/>
                <w:szCs w:val="22"/>
              </w:rPr>
            </w:pPr>
            <w:r>
              <w:rPr>
                <w:rFonts w:ascii="Calibri" w:hAnsi="Calibri"/>
                <w:szCs w:val="22"/>
              </w:rPr>
              <w:t>Architectural Drawings</w:t>
            </w:r>
          </w:p>
        </w:tc>
      </w:tr>
      <w:tr w:rsidR="00CB45E4" w14:paraId="31BEF008" w14:textId="77777777" w:rsidTr="00FA56EE">
        <w:trPr>
          <w:trHeight w:val="480"/>
        </w:trPr>
        <w:tc>
          <w:tcPr>
            <w:tcW w:w="3209" w:type="dxa"/>
          </w:tcPr>
          <w:p w14:paraId="35EF5AF6" w14:textId="77777777" w:rsidR="00CB45E4" w:rsidRPr="0039124A" w:rsidRDefault="00CB45E4" w:rsidP="00FA56EE">
            <w:pPr>
              <w:rPr>
                <w:rFonts w:ascii="Calibri" w:hAnsi="Calibri"/>
                <w:sz w:val="22"/>
                <w:szCs w:val="22"/>
              </w:rPr>
            </w:pPr>
            <w:r>
              <w:rPr>
                <w:rFonts w:ascii="Calibri" w:hAnsi="Calibri"/>
                <w:sz w:val="22"/>
                <w:szCs w:val="22"/>
              </w:rPr>
              <w:t>A skip to be placed on communal grounds</w:t>
            </w:r>
          </w:p>
        </w:tc>
        <w:tc>
          <w:tcPr>
            <w:tcW w:w="1294" w:type="dxa"/>
          </w:tcPr>
          <w:p w14:paraId="3A816E87" w14:textId="77777777" w:rsidR="00CB45E4" w:rsidRDefault="00CB45E4" w:rsidP="00FA56EE">
            <w:pPr>
              <w:rPr>
                <w:rFonts w:ascii="Calibri" w:hAnsi="Calibri"/>
                <w:noProof/>
                <w:sz w:val="32"/>
                <w:szCs w:val="22"/>
                <w:u w:val="single"/>
                <w:lang w:eastAsia="en-GB"/>
              </w:rPr>
            </w:pPr>
            <w:r>
              <w:rPr>
                <w:rFonts w:ascii="Calibri" w:hAnsi="Calibri"/>
                <w:noProof/>
                <w:sz w:val="32"/>
                <w:szCs w:val="22"/>
                <w:u w:val="single"/>
                <w:lang w:eastAsia="en-GB"/>
              </w:rPr>
              <mc:AlternateContent>
                <mc:Choice Requires="wps">
                  <w:drawing>
                    <wp:anchor distT="0" distB="0" distL="114300" distR="114300" simplePos="0" relativeHeight="251725824" behindDoc="0" locked="0" layoutInCell="1" allowOverlap="1" wp14:anchorId="6AF33AAD" wp14:editId="101EE67A">
                      <wp:simplePos x="0" y="0"/>
                      <wp:positionH relativeFrom="column">
                        <wp:posOffset>243205</wp:posOffset>
                      </wp:positionH>
                      <wp:positionV relativeFrom="paragraph">
                        <wp:posOffset>118110</wp:posOffset>
                      </wp:positionV>
                      <wp:extent cx="95250" cy="85725"/>
                      <wp:effectExtent l="0" t="0" r="19050" b="28575"/>
                      <wp:wrapNone/>
                      <wp:docPr id="35" name="Oval 35"/>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AF2E4" id="Oval 35" o:spid="_x0000_s1026" style="position:absolute;margin-left:19.15pt;margin-top:9.3pt;width:7.5pt;height:6.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" fillcolor="windowText" strokecolor="windowText" strokeweight="2pt"/>
                  </w:pict>
                </mc:Fallback>
              </mc:AlternateContent>
            </w:r>
          </w:p>
        </w:tc>
        <w:tc>
          <w:tcPr>
            <w:tcW w:w="1275" w:type="dxa"/>
          </w:tcPr>
          <w:p w14:paraId="1279FEBF" w14:textId="77777777" w:rsidR="00CB45E4" w:rsidRDefault="00CB45E4" w:rsidP="00FA56EE">
            <w:pPr>
              <w:rPr>
                <w:rFonts w:ascii="Calibri" w:hAnsi="Calibri"/>
                <w:noProof/>
                <w:sz w:val="32"/>
                <w:szCs w:val="22"/>
                <w:u w:val="single"/>
                <w:lang w:eastAsia="en-GB"/>
              </w:rPr>
            </w:pPr>
          </w:p>
        </w:tc>
        <w:tc>
          <w:tcPr>
            <w:tcW w:w="1275" w:type="dxa"/>
          </w:tcPr>
          <w:p w14:paraId="6D2EA6B9" w14:textId="77777777" w:rsidR="00CB45E4" w:rsidRDefault="00CB45E4" w:rsidP="00FA56EE">
            <w:pPr>
              <w:rPr>
                <w:rFonts w:ascii="Calibri" w:hAnsi="Calibri"/>
                <w:szCs w:val="22"/>
              </w:rPr>
            </w:pPr>
          </w:p>
        </w:tc>
      </w:tr>
      <w:tr w:rsidR="00FA56EE" w14:paraId="0A292439" w14:textId="77777777" w:rsidTr="00FA56EE">
        <w:trPr>
          <w:trHeight w:val="480"/>
        </w:trPr>
        <w:tc>
          <w:tcPr>
            <w:tcW w:w="3209" w:type="dxa"/>
          </w:tcPr>
          <w:p w14:paraId="050B413F" w14:textId="77777777" w:rsidR="00FA56EE" w:rsidRPr="0039124A" w:rsidRDefault="00FA56EE" w:rsidP="00FA56EE">
            <w:pPr>
              <w:rPr>
                <w:rFonts w:ascii="Calibri" w:hAnsi="Calibri"/>
                <w:sz w:val="22"/>
                <w:szCs w:val="22"/>
              </w:rPr>
            </w:pPr>
            <w:r w:rsidRPr="0039124A">
              <w:rPr>
                <w:rFonts w:ascii="Calibri" w:hAnsi="Calibri"/>
                <w:sz w:val="22"/>
                <w:szCs w:val="22"/>
              </w:rPr>
              <w:t>The erection of a Satellite Dish</w:t>
            </w:r>
          </w:p>
        </w:tc>
        <w:tc>
          <w:tcPr>
            <w:tcW w:w="1294" w:type="dxa"/>
          </w:tcPr>
          <w:p w14:paraId="1BD2B54D"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678720" behindDoc="0" locked="0" layoutInCell="1" allowOverlap="1" wp14:anchorId="0C7C91E4" wp14:editId="21F59AD1">
                      <wp:simplePos x="0" y="0"/>
                      <wp:positionH relativeFrom="column">
                        <wp:posOffset>243205</wp:posOffset>
                      </wp:positionH>
                      <wp:positionV relativeFrom="paragraph">
                        <wp:posOffset>132715</wp:posOffset>
                      </wp:positionV>
                      <wp:extent cx="95250" cy="85725"/>
                      <wp:effectExtent l="0" t="0" r="19050" b="28575"/>
                      <wp:wrapNone/>
                      <wp:docPr id="15" name="Oval 15"/>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195897" id="Oval 15" o:spid="_x0000_s1026" style="position:absolute;margin-left:19.15pt;margin-top:10.45pt;width:7.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" fillcolor="windowText" strokecolor="windowText" strokeweight="2pt"/>
                  </w:pict>
                </mc:Fallback>
              </mc:AlternateContent>
            </w:r>
          </w:p>
          <w:p w14:paraId="7D821346" w14:textId="77777777" w:rsidR="00FA56EE" w:rsidRDefault="00FA56EE" w:rsidP="00FA56EE">
            <w:pPr>
              <w:rPr>
                <w:rFonts w:ascii="Calibri" w:hAnsi="Calibri"/>
                <w:szCs w:val="22"/>
              </w:rPr>
            </w:pPr>
          </w:p>
        </w:tc>
        <w:tc>
          <w:tcPr>
            <w:tcW w:w="1275" w:type="dxa"/>
          </w:tcPr>
          <w:p w14:paraId="022A6F80"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697152" behindDoc="0" locked="0" layoutInCell="1" allowOverlap="1" wp14:anchorId="6641063C" wp14:editId="6799227B">
                      <wp:simplePos x="0" y="0"/>
                      <wp:positionH relativeFrom="column">
                        <wp:posOffset>613410</wp:posOffset>
                      </wp:positionH>
                      <wp:positionV relativeFrom="paragraph">
                        <wp:posOffset>132715</wp:posOffset>
                      </wp:positionV>
                      <wp:extent cx="95250" cy="85725"/>
                      <wp:effectExtent l="0" t="0" r="19050" b="28575"/>
                      <wp:wrapNone/>
                      <wp:docPr id="24" name="Oval 24"/>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AAE545" id="Oval 24" o:spid="_x0000_s1026" style="position:absolute;margin-left:48.3pt;margin-top:10.45pt;width:7.5pt;height:6.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" fillcolor="windowText" strokecolor="windowText" strokeweight="2pt"/>
                  </w:pict>
                </mc:Fallback>
              </mc:AlternateContent>
            </w:r>
          </w:p>
        </w:tc>
        <w:tc>
          <w:tcPr>
            <w:tcW w:w="1275" w:type="dxa"/>
          </w:tcPr>
          <w:p w14:paraId="310439C6" w14:textId="77777777" w:rsidR="00FA56EE" w:rsidRDefault="00FA56EE" w:rsidP="00FA56EE">
            <w:pPr>
              <w:rPr>
                <w:rFonts w:ascii="Calibri" w:hAnsi="Calibri"/>
                <w:szCs w:val="22"/>
              </w:rPr>
            </w:pPr>
          </w:p>
        </w:tc>
      </w:tr>
      <w:tr w:rsidR="00FA56EE" w14:paraId="563BA4D3" w14:textId="77777777" w:rsidTr="00B31F40">
        <w:tc>
          <w:tcPr>
            <w:tcW w:w="3209" w:type="dxa"/>
          </w:tcPr>
          <w:p w14:paraId="675F472B" w14:textId="77777777" w:rsidR="00FA56EE" w:rsidRPr="0039124A" w:rsidRDefault="00FA56EE" w:rsidP="00FA56EE">
            <w:pPr>
              <w:rPr>
                <w:rFonts w:ascii="Calibri" w:hAnsi="Calibri"/>
                <w:sz w:val="22"/>
                <w:szCs w:val="22"/>
              </w:rPr>
            </w:pPr>
            <w:r w:rsidRPr="0039124A">
              <w:rPr>
                <w:rFonts w:ascii="Calibri" w:hAnsi="Calibri"/>
                <w:sz w:val="22"/>
                <w:szCs w:val="22"/>
              </w:rPr>
              <w:t>The erection of a Garden Shed/Greenhouse</w:t>
            </w:r>
          </w:p>
        </w:tc>
        <w:tc>
          <w:tcPr>
            <w:tcW w:w="1294" w:type="dxa"/>
          </w:tcPr>
          <w:p w14:paraId="4D3A19C2"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680768" behindDoc="0" locked="0" layoutInCell="1" allowOverlap="1" wp14:anchorId="78CCBE18" wp14:editId="61A590C2">
                      <wp:simplePos x="0" y="0"/>
                      <wp:positionH relativeFrom="column">
                        <wp:posOffset>271780</wp:posOffset>
                      </wp:positionH>
                      <wp:positionV relativeFrom="paragraph">
                        <wp:posOffset>116205</wp:posOffset>
                      </wp:positionV>
                      <wp:extent cx="95250" cy="85725"/>
                      <wp:effectExtent l="0" t="0" r="19050" b="28575"/>
                      <wp:wrapNone/>
                      <wp:docPr id="16" name="Oval 16"/>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F5EC0C" id="Oval 16" o:spid="_x0000_s1026" style="position:absolute;margin-left:21.4pt;margin-top:9.15pt;width:7.5pt;height: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" fillcolor="windowText" strokecolor="windowText" strokeweight="2pt"/>
                  </w:pict>
                </mc:Fallback>
              </mc:AlternateContent>
            </w:r>
          </w:p>
        </w:tc>
        <w:tc>
          <w:tcPr>
            <w:tcW w:w="1275" w:type="dxa"/>
          </w:tcPr>
          <w:p w14:paraId="48FAF8D9"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705344" behindDoc="0" locked="0" layoutInCell="1" allowOverlap="1" wp14:anchorId="27AF4E00" wp14:editId="0B502295">
                      <wp:simplePos x="0" y="0"/>
                      <wp:positionH relativeFrom="column">
                        <wp:posOffset>651510</wp:posOffset>
                      </wp:positionH>
                      <wp:positionV relativeFrom="paragraph">
                        <wp:posOffset>154305</wp:posOffset>
                      </wp:positionV>
                      <wp:extent cx="95250" cy="85725"/>
                      <wp:effectExtent l="0" t="0" r="19050" b="28575"/>
                      <wp:wrapNone/>
                      <wp:docPr id="26" name="Oval 26"/>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DB096" id="Oval 26" o:spid="_x0000_s1026" style="position:absolute;margin-left:51.3pt;margin-top:12.15pt;width:7.5pt;height:6.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" fillcolor="windowText" strokecolor="windowText" strokeweight="2pt"/>
                  </w:pict>
                </mc:Fallback>
              </mc:AlternateContent>
            </w:r>
          </w:p>
        </w:tc>
        <w:tc>
          <w:tcPr>
            <w:tcW w:w="1275" w:type="dxa"/>
          </w:tcPr>
          <w:p w14:paraId="5F2980B6" w14:textId="77777777" w:rsidR="00FA56EE" w:rsidRDefault="00FA56EE" w:rsidP="00FA56EE">
            <w:pPr>
              <w:rPr>
                <w:rFonts w:ascii="Calibri" w:hAnsi="Calibri"/>
                <w:szCs w:val="22"/>
              </w:rPr>
            </w:pPr>
          </w:p>
        </w:tc>
      </w:tr>
      <w:tr w:rsidR="00FA56EE" w14:paraId="202A8137" w14:textId="77777777" w:rsidTr="00B31F40">
        <w:tc>
          <w:tcPr>
            <w:tcW w:w="3209" w:type="dxa"/>
          </w:tcPr>
          <w:p w14:paraId="492F2345" w14:textId="77777777" w:rsidR="00FA56EE" w:rsidRPr="0039124A" w:rsidRDefault="00FA56EE" w:rsidP="00FA56EE">
            <w:pPr>
              <w:rPr>
                <w:rFonts w:ascii="Calibri" w:hAnsi="Calibri"/>
                <w:sz w:val="22"/>
                <w:szCs w:val="22"/>
              </w:rPr>
            </w:pPr>
            <w:r w:rsidRPr="0039124A">
              <w:rPr>
                <w:rFonts w:ascii="Calibri" w:hAnsi="Calibri"/>
                <w:sz w:val="22"/>
                <w:szCs w:val="22"/>
              </w:rPr>
              <w:t>The erection of a Washing Line</w:t>
            </w:r>
          </w:p>
        </w:tc>
        <w:tc>
          <w:tcPr>
            <w:tcW w:w="1294" w:type="dxa"/>
          </w:tcPr>
          <w:p w14:paraId="3068E822" w14:textId="77777777" w:rsidR="0039124A" w:rsidRDefault="0039124A"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682816" behindDoc="0" locked="0" layoutInCell="1" allowOverlap="1" wp14:anchorId="1C4B53AC" wp14:editId="10D5A10A">
                      <wp:simplePos x="0" y="0"/>
                      <wp:positionH relativeFrom="column">
                        <wp:posOffset>262255</wp:posOffset>
                      </wp:positionH>
                      <wp:positionV relativeFrom="paragraph">
                        <wp:posOffset>152400</wp:posOffset>
                      </wp:positionV>
                      <wp:extent cx="95250" cy="85725"/>
                      <wp:effectExtent l="0" t="0" r="19050" b="28575"/>
                      <wp:wrapNone/>
                      <wp:docPr id="17" name="Oval 17"/>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87703C" id="Oval 17" o:spid="_x0000_s1026" style="position:absolute;margin-left:20.65pt;margin-top:12pt;width:7.5pt;height:6.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" fillcolor="windowText" strokecolor="windowText" strokeweight="2pt"/>
                  </w:pict>
                </mc:Fallback>
              </mc:AlternateContent>
            </w:r>
          </w:p>
          <w:p w14:paraId="439E2091" w14:textId="77777777" w:rsidR="00FA56EE" w:rsidRDefault="00FA56EE" w:rsidP="00FA56EE">
            <w:pPr>
              <w:rPr>
                <w:rFonts w:ascii="Calibri" w:hAnsi="Calibri"/>
                <w:szCs w:val="22"/>
              </w:rPr>
            </w:pPr>
          </w:p>
        </w:tc>
        <w:tc>
          <w:tcPr>
            <w:tcW w:w="1275" w:type="dxa"/>
          </w:tcPr>
          <w:p w14:paraId="245427B4"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703296" behindDoc="0" locked="0" layoutInCell="1" allowOverlap="1" wp14:anchorId="6E8FAEE8" wp14:editId="1935F5EA">
                      <wp:simplePos x="0" y="0"/>
                      <wp:positionH relativeFrom="column">
                        <wp:posOffset>651510</wp:posOffset>
                      </wp:positionH>
                      <wp:positionV relativeFrom="paragraph">
                        <wp:posOffset>128270</wp:posOffset>
                      </wp:positionV>
                      <wp:extent cx="95250" cy="85725"/>
                      <wp:effectExtent l="0" t="0" r="19050" b="28575"/>
                      <wp:wrapNone/>
                      <wp:docPr id="27" name="Oval 27"/>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14342E" id="Oval 27" o:spid="_x0000_s1026" style="position:absolute;margin-left:51.3pt;margin-top:10.1pt;width:7.5pt;height:6.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" fillcolor="windowText" strokecolor="windowText" strokeweight="2pt"/>
                  </w:pict>
                </mc:Fallback>
              </mc:AlternateContent>
            </w:r>
          </w:p>
        </w:tc>
        <w:tc>
          <w:tcPr>
            <w:tcW w:w="1275" w:type="dxa"/>
          </w:tcPr>
          <w:p w14:paraId="4B83F3BD" w14:textId="77777777" w:rsidR="00FA56EE" w:rsidRDefault="00FA56EE" w:rsidP="00FA56EE">
            <w:pPr>
              <w:rPr>
                <w:rFonts w:ascii="Calibri" w:hAnsi="Calibri"/>
                <w:szCs w:val="22"/>
              </w:rPr>
            </w:pPr>
          </w:p>
        </w:tc>
      </w:tr>
      <w:tr w:rsidR="00FA56EE" w14:paraId="396C15E7" w14:textId="77777777" w:rsidTr="00B31F40">
        <w:tc>
          <w:tcPr>
            <w:tcW w:w="3209" w:type="dxa"/>
          </w:tcPr>
          <w:p w14:paraId="19ABCF82" w14:textId="77777777" w:rsidR="00FA56EE" w:rsidRPr="0039124A" w:rsidRDefault="00FA56EE" w:rsidP="00FA56EE">
            <w:pPr>
              <w:rPr>
                <w:rFonts w:ascii="Calibri" w:hAnsi="Calibri"/>
                <w:sz w:val="22"/>
                <w:szCs w:val="22"/>
              </w:rPr>
            </w:pPr>
            <w:r w:rsidRPr="0039124A">
              <w:rPr>
                <w:rFonts w:ascii="Calibri" w:hAnsi="Calibri"/>
                <w:sz w:val="22"/>
                <w:szCs w:val="22"/>
              </w:rPr>
              <w:t>To plant a tree/shrub</w:t>
            </w:r>
          </w:p>
        </w:tc>
        <w:tc>
          <w:tcPr>
            <w:tcW w:w="1294" w:type="dxa"/>
          </w:tcPr>
          <w:p w14:paraId="6F446E5D"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684864" behindDoc="0" locked="0" layoutInCell="1" allowOverlap="1" wp14:anchorId="4627E0C2" wp14:editId="02E648A6">
                      <wp:simplePos x="0" y="0"/>
                      <wp:positionH relativeFrom="column">
                        <wp:posOffset>271780</wp:posOffset>
                      </wp:positionH>
                      <wp:positionV relativeFrom="paragraph">
                        <wp:posOffset>121285</wp:posOffset>
                      </wp:positionV>
                      <wp:extent cx="95250" cy="85725"/>
                      <wp:effectExtent l="0" t="0" r="19050" b="28575"/>
                      <wp:wrapNone/>
                      <wp:docPr id="18" name="Oval 18"/>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127514" id="Oval 18" o:spid="_x0000_s1026" style="position:absolute;margin-left:21.4pt;margin-top:9.55pt;width:7.5pt;height: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" fillcolor="windowText" strokecolor="windowText" strokeweight="2pt"/>
                  </w:pict>
                </mc:Fallback>
              </mc:AlternateContent>
            </w:r>
          </w:p>
          <w:p w14:paraId="2F4AD235" w14:textId="77777777" w:rsidR="00FA56EE" w:rsidRDefault="00FA56EE" w:rsidP="00FA56EE">
            <w:pPr>
              <w:rPr>
                <w:rFonts w:ascii="Calibri" w:hAnsi="Calibri"/>
                <w:szCs w:val="22"/>
              </w:rPr>
            </w:pPr>
          </w:p>
        </w:tc>
        <w:tc>
          <w:tcPr>
            <w:tcW w:w="1275" w:type="dxa"/>
          </w:tcPr>
          <w:p w14:paraId="646F0ECC"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711488" behindDoc="0" locked="0" layoutInCell="1" allowOverlap="1" wp14:anchorId="577DB76F" wp14:editId="0CF300D6">
                      <wp:simplePos x="0" y="0"/>
                      <wp:positionH relativeFrom="column">
                        <wp:posOffset>670560</wp:posOffset>
                      </wp:positionH>
                      <wp:positionV relativeFrom="paragraph">
                        <wp:posOffset>121285</wp:posOffset>
                      </wp:positionV>
                      <wp:extent cx="95250" cy="85725"/>
                      <wp:effectExtent l="0" t="0" r="19050" b="28575"/>
                      <wp:wrapNone/>
                      <wp:docPr id="30" name="Oval 30"/>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386FF6" id="Oval 30" o:spid="_x0000_s1026" style="position:absolute;margin-left:52.8pt;margin-top:9.55pt;width:7.5pt;height:6.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" fillcolor="windowText" strokecolor="windowText" strokeweight="2pt"/>
                  </w:pict>
                </mc:Fallback>
              </mc:AlternateContent>
            </w:r>
          </w:p>
        </w:tc>
        <w:tc>
          <w:tcPr>
            <w:tcW w:w="1275" w:type="dxa"/>
          </w:tcPr>
          <w:p w14:paraId="13979642" w14:textId="77777777" w:rsidR="00FA56EE" w:rsidRDefault="00FA56EE" w:rsidP="00FA56EE">
            <w:pPr>
              <w:rPr>
                <w:rFonts w:ascii="Calibri" w:hAnsi="Calibri"/>
                <w:szCs w:val="22"/>
              </w:rPr>
            </w:pPr>
          </w:p>
        </w:tc>
      </w:tr>
      <w:tr w:rsidR="00FA56EE" w14:paraId="24DD0B22" w14:textId="77777777" w:rsidTr="00B31F40">
        <w:tc>
          <w:tcPr>
            <w:tcW w:w="3209" w:type="dxa"/>
          </w:tcPr>
          <w:p w14:paraId="0291140A" w14:textId="77777777" w:rsidR="00FA56EE" w:rsidRPr="0039124A" w:rsidRDefault="00FA56EE" w:rsidP="00FA56EE">
            <w:pPr>
              <w:rPr>
                <w:rFonts w:ascii="Calibri" w:hAnsi="Calibri"/>
                <w:sz w:val="22"/>
                <w:szCs w:val="22"/>
              </w:rPr>
            </w:pPr>
            <w:r w:rsidRPr="0039124A">
              <w:rPr>
                <w:rFonts w:ascii="Calibri" w:hAnsi="Calibri"/>
                <w:sz w:val="22"/>
                <w:szCs w:val="22"/>
              </w:rPr>
              <w:t>Internal Alterations (Structural Changes to room layouts etc.)</w:t>
            </w:r>
          </w:p>
        </w:tc>
        <w:tc>
          <w:tcPr>
            <w:tcW w:w="1294" w:type="dxa"/>
          </w:tcPr>
          <w:p w14:paraId="12BA844D"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686912" behindDoc="0" locked="0" layoutInCell="1" allowOverlap="1" wp14:anchorId="6173BE3F" wp14:editId="3056730B">
                      <wp:simplePos x="0" y="0"/>
                      <wp:positionH relativeFrom="column">
                        <wp:posOffset>271780</wp:posOffset>
                      </wp:positionH>
                      <wp:positionV relativeFrom="paragraph">
                        <wp:posOffset>95250</wp:posOffset>
                      </wp:positionV>
                      <wp:extent cx="95250" cy="85725"/>
                      <wp:effectExtent l="0" t="0" r="19050" b="28575"/>
                      <wp:wrapNone/>
                      <wp:docPr id="19" name="Oval 19"/>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FE6B44" id="Oval 19" o:spid="_x0000_s1026" style="position:absolute;margin-left:21.4pt;margin-top:7.5pt;width:7.5pt;height:6.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" fillcolor="windowText" strokecolor="windowText" strokeweight="2pt"/>
                  </w:pict>
                </mc:Fallback>
              </mc:AlternateContent>
            </w:r>
          </w:p>
        </w:tc>
        <w:tc>
          <w:tcPr>
            <w:tcW w:w="1275" w:type="dxa"/>
          </w:tcPr>
          <w:p w14:paraId="18722816"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715584" behindDoc="0" locked="0" layoutInCell="1" allowOverlap="1" wp14:anchorId="7F884602" wp14:editId="29F2B2D7">
                      <wp:simplePos x="0" y="0"/>
                      <wp:positionH relativeFrom="column">
                        <wp:posOffset>670560</wp:posOffset>
                      </wp:positionH>
                      <wp:positionV relativeFrom="paragraph">
                        <wp:posOffset>133350</wp:posOffset>
                      </wp:positionV>
                      <wp:extent cx="95250" cy="85725"/>
                      <wp:effectExtent l="0" t="0" r="19050" b="28575"/>
                      <wp:wrapNone/>
                      <wp:docPr id="32" name="Oval 32"/>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F9627F" id="Oval 32" o:spid="_x0000_s1026" style="position:absolute;margin-left:52.8pt;margin-top:10.5pt;width:7.5pt;height:6.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" fillcolor="windowText" strokecolor="windowText" strokeweight="2pt"/>
                  </w:pict>
                </mc:Fallback>
              </mc:AlternateContent>
            </w:r>
          </w:p>
        </w:tc>
        <w:tc>
          <w:tcPr>
            <w:tcW w:w="1275" w:type="dxa"/>
          </w:tcPr>
          <w:p w14:paraId="6E78A19E"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713536" behindDoc="0" locked="0" layoutInCell="1" allowOverlap="1" wp14:anchorId="5EC39C2C" wp14:editId="114B3B6C">
                      <wp:simplePos x="0" y="0"/>
                      <wp:positionH relativeFrom="column">
                        <wp:posOffset>340360</wp:posOffset>
                      </wp:positionH>
                      <wp:positionV relativeFrom="paragraph">
                        <wp:posOffset>133350</wp:posOffset>
                      </wp:positionV>
                      <wp:extent cx="95250" cy="85725"/>
                      <wp:effectExtent l="0" t="0" r="19050" b="28575"/>
                      <wp:wrapNone/>
                      <wp:docPr id="31" name="Oval 31"/>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6197A8" id="Oval 31" o:spid="_x0000_s1026" style="position:absolute;margin-left:26.8pt;margin-top:10.5pt;width:7.5pt;height:6.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" fillcolor="windowText" strokecolor="windowText" strokeweight="2pt"/>
                  </w:pict>
                </mc:Fallback>
              </mc:AlternateContent>
            </w:r>
          </w:p>
        </w:tc>
      </w:tr>
      <w:tr w:rsidR="00FA56EE" w14:paraId="1AACBD36" w14:textId="77777777" w:rsidTr="0039124A">
        <w:trPr>
          <w:trHeight w:val="720"/>
        </w:trPr>
        <w:tc>
          <w:tcPr>
            <w:tcW w:w="3209" w:type="dxa"/>
          </w:tcPr>
          <w:p w14:paraId="4F00DE02" w14:textId="77777777" w:rsidR="00FA56EE" w:rsidRPr="0039124A" w:rsidRDefault="00FA56EE" w:rsidP="00FA56EE">
            <w:pPr>
              <w:rPr>
                <w:rFonts w:ascii="Calibri" w:hAnsi="Calibri"/>
                <w:sz w:val="22"/>
                <w:szCs w:val="22"/>
              </w:rPr>
            </w:pPr>
            <w:r w:rsidRPr="0039124A">
              <w:rPr>
                <w:rFonts w:ascii="Calibri" w:hAnsi="Calibri"/>
                <w:sz w:val="22"/>
                <w:szCs w:val="22"/>
              </w:rPr>
              <w:t xml:space="preserve">External Alterations (Windows/Doors etc.) </w:t>
            </w:r>
          </w:p>
        </w:tc>
        <w:tc>
          <w:tcPr>
            <w:tcW w:w="1294" w:type="dxa"/>
          </w:tcPr>
          <w:p w14:paraId="6F51D794" w14:textId="77777777" w:rsidR="00FA56EE" w:rsidRDefault="00FA56EE" w:rsidP="00FA56EE">
            <w:pPr>
              <w:rPr>
                <w:rFonts w:ascii="Calibri" w:hAnsi="Calibri"/>
                <w:szCs w:val="22"/>
              </w:rPr>
            </w:pPr>
          </w:p>
          <w:p w14:paraId="31C83557"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688960" behindDoc="0" locked="0" layoutInCell="1" allowOverlap="1" wp14:anchorId="0E33663E" wp14:editId="64E6215A">
                      <wp:simplePos x="0" y="0"/>
                      <wp:positionH relativeFrom="column">
                        <wp:posOffset>271780</wp:posOffset>
                      </wp:positionH>
                      <wp:positionV relativeFrom="paragraph">
                        <wp:posOffset>-2540</wp:posOffset>
                      </wp:positionV>
                      <wp:extent cx="95250" cy="85725"/>
                      <wp:effectExtent l="0" t="0" r="19050" b="28575"/>
                      <wp:wrapNone/>
                      <wp:docPr id="20" name="Oval 20"/>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2E459" id="Oval 20" o:spid="_x0000_s1026" style="position:absolute;margin-left:21.4pt;margin-top:-.2pt;width:7.5pt;height:6.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" fillcolor="windowText" strokecolor="windowText" strokeweight="2pt"/>
                  </w:pict>
                </mc:Fallback>
              </mc:AlternateContent>
            </w:r>
          </w:p>
        </w:tc>
        <w:tc>
          <w:tcPr>
            <w:tcW w:w="1275" w:type="dxa"/>
          </w:tcPr>
          <w:p w14:paraId="68B305B9"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717632" behindDoc="0" locked="0" layoutInCell="1" allowOverlap="1" wp14:anchorId="6B9A68D0" wp14:editId="1DB3DBB7">
                      <wp:simplePos x="0" y="0"/>
                      <wp:positionH relativeFrom="column">
                        <wp:posOffset>670560</wp:posOffset>
                      </wp:positionH>
                      <wp:positionV relativeFrom="paragraph">
                        <wp:posOffset>212090</wp:posOffset>
                      </wp:positionV>
                      <wp:extent cx="95250" cy="85725"/>
                      <wp:effectExtent l="0" t="0" r="19050" b="28575"/>
                      <wp:wrapNone/>
                      <wp:docPr id="33" name="Oval 33"/>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04194E" id="Oval 33" o:spid="_x0000_s1026" style="position:absolute;margin-left:52.8pt;margin-top:16.7pt;width:7.5pt;height:6.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" fillcolor="windowText" strokecolor="windowText" strokeweight="2pt"/>
                  </w:pict>
                </mc:Fallback>
              </mc:AlternateContent>
            </w:r>
          </w:p>
        </w:tc>
        <w:tc>
          <w:tcPr>
            <w:tcW w:w="1275" w:type="dxa"/>
          </w:tcPr>
          <w:p w14:paraId="36EF701C"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719680" behindDoc="0" locked="0" layoutInCell="1" allowOverlap="1" wp14:anchorId="1800C18B" wp14:editId="700D9E9A">
                      <wp:simplePos x="0" y="0"/>
                      <wp:positionH relativeFrom="column">
                        <wp:posOffset>340360</wp:posOffset>
                      </wp:positionH>
                      <wp:positionV relativeFrom="paragraph">
                        <wp:posOffset>221615</wp:posOffset>
                      </wp:positionV>
                      <wp:extent cx="95250" cy="85725"/>
                      <wp:effectExtent l="0" t="0" r="19050" b="28575"/>
                      <wp:wrapNone/>
                      <wp:docPr id="34" name="Oval 34"/>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2FC0BC" id="Oval 34" o:spid="_x0000_s1026" style="position:absolute;margin-left:26.8pt;margin-top:17.45pt;width:7.5pt;height:6.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" fillcolor="windowText" strokecolor="windowText" strokeweight="2pt"/>
                  </w:pict>
                </mc:Fallback>
              </mc:AlternateContent>
            </w:r>
          </w:p>
        </w:tc>
      </w:tr>
      <w:tr w:rsidR="00FA56EE" w14:paraId="6B0CD02C" w14:textId="77777777" w:rsidTr="00B31F40">
        <w:tc>
          <w:tcPr>
            <w:tcW w:w="3209" w:type="dxa"/>
          </w:tcPr>
          <w:p w14:paraId="6FE38EB1" w14:textId="77777777" w:rsidR="00FA56EE" w:rsidRPr="0039124A" w:rsidRDefault="00FA56EE" w:rsidP="00FA56EE">
            <w:pPr>
              <w:rPr>
                <w:rFonts w:ascii="Calibri" w:hAnsi="Calibri"/>
                <w:sz w:val="22"/>
                <w:szCs w:val="22"/>
              </w:rPr>
            </w:pPr>
            <w:r w:rsidRPr="0039124A">
              <w:rPr>
                <w:rFonts w:ascii="Calibri" w:hAnsi="Calibri"/>
                <w:sz w:val="22"/>
                <w:szCs w:val="22"/>
              </w:rPr>
              <w:t>To carry out a profession/trade/manufacture or business from your property</w:t>
            </w:r>
          </w:p>
        </w:tc>
        <w:tc>
          <w:tcPr>
            <w:tcW w:w="1294" w:type="dxa"/>
          </w:tcPr>
          <w:p w14:paraId="07E6007C"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691008" behindDoc="0" locked="0" layoutInCell="1" allowOverlap="1" wp14:anchorId="558A611F" wp14:editId="38BCC0BF">
                      <wp:simplePos x="0" y="0"/>
                      <wp:positionH relativeFrom="column">
                        <wp:posOffset>271780</wp:posOffset>
                      </wp:positionH>
                      <wp:positionV relativeFrom="paragraph">
                        <wp:posOffset>276225</wp:posOffset>
                      </wp:positionV>
                      <wp:extent cx="95250" cy="85725"/>
                      <wp:effectExtent l="0" t="0" r="19050" b="28575"/>
                      <wp:wrapNone/>
                      <wp:docPr id="21" name="Oval 21"/>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0DCFD1" id="Oval 21" o:spid="_x0000_s1026" style="position:absolute;margin-left:21.4pt;margin-top:21.75pt;width:7.5pt;height:6.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" fillcolor="windowText" strokecolor="windowText" strokeweight="2pt"/>
                  </w:pict>
                </mc:Fallback>
              </mc:AlternateContent>
            </w:r>
          </w:p>
        </w:tc>
        <w:tc>
          <w:tcPr>
            <w:tcW w:w="1275" w:type="dxa"/>
          </w:tcPr>
          <w:p w14:paraId="1DAD42FB" w14:textId="77777777" w:rsidR="00FA56EE" w:rsidRDefault="00FA56EE" w:rsidP="00FA56EE">
            <w:pPr>
              <w:rPr>
                <w:rFonts w:ascii="Calibri" w:hAnsi="Calibri"/>
                <w:szCs w:val="22"/>
              </w:rPr>
            </w:pPr>
          </w:p>
        </w:tc>
        <w:tc>
          <w:tcPr>
            <w:tcW w:w="1275" w:type="dxa"/>
          </w:tcPr>
          <w:p w14:paraId="1AEF57ED" w14:textId="77777777" w:rsidR="00FA56EE" w:rsidRDefault="00FA56EE" w:rsidP="00FA56EE">
            <w:pPr>
              <w:rPr>
                <w:rFonts w:ascii="Calibri" w:hAnsi="Calibri"/>
                <w:szCs w:val="22"/>
              </w:rPr>
            </w:pPr>
          </w:p>
        </w:tc>
      </w:tr>
      <w:tr w:rsidR="00FA56EE" w14:paraId="4F991E91" w14:textId="77777777" w:rsidTr="00B31F40">
        <w:tc>
          <w:tcPr>
            <w:tcW w:w="3209" w:type="dxa"/>
          </w:tcPr>
          <w:p w14:paraId="659B2736" w14:textId="77777777" w:rsidR="00FA56EE" w:rsidRPr="0039124A" w:rsidRDefault="00FA56EE" w:rsidP="00FA56EE">
            <w:pPr>
              <w:rPr>
                <w:rFonts w:ascii="Calibri" w:hAnsi="Calibri"/>
                <w:sz w:val="22"/>
                <w:szCs w:val="22"/>
              </w:rPr>
            </w:pPr>
            <w:r w:rsidRPr="0039124A">
              <w:rPr>
                <w:rFonts w:ascii="Calibri" w:hAnsi="Calibri"/>
                <w:sz w:val="22"/>
                <w:szCs w:val="22"/>
              </w:rPr>
              <w:t>To park a lorry/van/vehicle at the premises or in a parking space or elsewhere on the site exceeding 1.5 tonnes.</w:t>
            </w:r>
          </w:p>
        </w:tc>
        <w:tc>
          <w:tcPr>
            <w:tcW w:w="1294" w:type="dxa"/>
          </w:tcPr>
          <w:p w14:paraId="0C3C2CF2"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693056" behindDoc="0" locked="0" layoutInCell="1" allowOverlap="1" wp14:anchorId="3C3B3B19" wp14:editId="47571482">
                      <wp:simplePos x="0" y="0"/>
                      <wp:positionH relativeFrom="column">
                        <wp:posOffset>271780</wp:posOffset>
                      </wp:positionH>
                      <wp:positionV relativeFrom="paragraph">
                        <wp:posOffset>297180</wp:posOffset>
                      </wp:positionV>
                      <wp:extent cx="95250" cy="85725"/>
                      <wp:effectExtent l="0" t="0" r="19050" b="28575"/>
                      <wp:wrapNone/>
                      <wp:docPr id="22" name="Oval 22"/>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9439B0" id="Oval 22" o:spid="_x0000_s1026" style="position:absolute;margin-left:21.4pt;margin-top:23.4pt;width:7.5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" fillcolor="windowText" strokecolor="windowText" strokeweight="2pt"/>
                  </w:pict>
                </mc:Fallback>
              </mc:AlternateContent>
            </w:r>
          </w:p>
        </w:tc>
        <w:tc>
          <w:tcPr>
            <w:tcW w:w="1275" w:type="dxa"/>
          </w:tcPr>
          <w:p w14:paraId="7B94E9B9" w14:textId="77777777" w:rsidR="00FA56EE" w:rsidRDefault="0039124A"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721728" behindDoc="0" locked="0" layoutInCell="1" allowOverlap="1" wp14:anchorId="72BAA4AD" wp14:editId="7D4C7ECC">
                      <wp:simplePos x="0" y="0"/>
                      <wp:positionH relativeFrom="column">
                        <wp:posOffset>622935</wp:posOffset>
                      </wp:positionH>
                      <wp:positionV relativeFrom="paragraph">
                        <wp:posOffset>335280</wp:posOffset>
                      </wp:positionV>
                      <wp:extent cx="95250" cy="85725"/>
                      <wp:effectExtent l="0" t="0" r="19050" b="28575"/>
                      <wp:wrapNone/>
                      <wp:docPr id="36" name="Oval 36"/>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11FD0" id="Oval 36" o:spid="_x0000_s1026" style="position:absolute;margin-left:49.05pt;margin-top:26.4pt;width:7.5pt;height:6.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" fillcolor="windowText" strokecolor="windowText" strokeweight="2pt"/>
                  </w:pict>
                </mc:Fallback>
              </mc:AlternateContent>
            </w:r>
          </w:p>
        </w:tc>
        <w:tc>
          <w:tcPr>
            <w:tcW w:w="1275" w:type="dxa"/>
          </w:tcPr>
          <w:p w14:paraId="1AD745B0" w14:textId="77777777" w:rsidR="00FA56EE" w:rsidRDefault="00FA56EE" w:rsidP="00FA56EE">
            <w:pPr>
              <w:rPr>
                <w:rFonts w:ascii="Calibri" w:hAnsi="Calibri"/>
                <w:szCs w:val="22"/>
              </w:rPr>
            </w:pPr>
          </w:p>
        </w:tc>
      </w:tr>
      <w:tr w:rsidR="00FA56EE" w14:paraId="1FC42071" w14:textId="77777777" w:rsidTr="00B31F40">
        <w:tc>
          <w:tcPr>
            <w:tcW w:w="3209" w:type="dxa"/>
          </w:tcPr>
          <w:p w14:paraId="40369244" w14:textId="77777777" w:rsidR="00FA56EE" w:rsidRPr="0039124A" w:rsidRDefault="00FA56EE" w:rsidP="00FA56EE">
            <w:pPr>
              <w:rPr>
                <w:rFonts w:ascii="Calibri" w:hAnsi="Calibri"/>
                <w:sz w:val="22"/>
                <w:szCs w:val="22"/>
              </w:rPr>
            </w:pPr>
            <w:r w:rsidRPr="0039124A">
              <w:rPr>
                <w:rFonts w:ascii="Calibri" w:hAnsi="Calibri"/>
                <w:sz w:val="22"/>
                <w:szCs w:val="22"/>
              </w:rPr>
              <w:t>To keep an unroadworthy and/or untaxed vehicle on the Site for any period of time</w:t>
            </w:r>
          </w:p>
        </w:tc>
        <w:tc>
          <w:tcPr>
            <w:tcW w:w="1294" w:type="dxa"/>
          </w:tcPr>
          <w:p w14:paraId="089622A2" w14:textId="77777777" w:rsidR="00FA56EE" w:rsidRDefault="00FA56EE"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695104" behindDoc="0" locked="0" layoutInCell="1" allowOverlap="1" wp14:anchorId="7AA96559" wp14:editId="4FA1F04E">
                      <wp:simplePos x="0" y="0"/>
                      <wp:positionH relativeFrom="column">
                        <wp:posOffset>271780</wp:posOffset>
                      </wp:positionH>
                      <wp:positionV relativeFrom="paragraph">
                        <wp:posOffset>213360</wp:posOffset>
                      </wp:positionV>
                      <wp:extent cx="95250" cy="85725"/>
                      <wp:effectExtent l="0" t="0" r="19050" b="28575"/>
                      <wp:wrapNone/>
                      <wp:docPr id="23" name="Oval 23"/>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D2FA1C" id="Oval 23" o:spid="_x0000_s1026" style="position:absolute;margin-left:21.4pt;margin-top:16.8pt;width:7.5pt;height:6.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" fillcolor="windowText" strokecolor="windowText" strokeweight="2pt"/>
                  </w:pict>
                </mc:Fallback>
              </mc:AlternateContent>
            </w:r>
          </w:p>
        </w:tc>
        <w:tc>
          <w:tcPr>
            <w:tcW w:w="1275" w:type="dxa"/>
          </w:tcPr>
          <w:p w14:paraId="02BB51DC" w14:textId="77777777" w:rsidR="00FA56EE" w:rsidRDefault="0039124A" w:rsidP="00FA56EE">
            <w:pPr>
              <w:rPr>
                <w:rFonts w:ascii="Calibri" w:hAnsi="Calibri"/>
                <w:szCs w:val="22"/>
              </w:rPr>
            </w:pPr>
            <w:r>
              <w:rPr>
                <w:rFonts w:ascii="Calibri" w:hAnsi="Calibri"/>
                <w:noProof/>
                <w:sz w:val="32"/>
                <w:szCs w:val="22"/>
                <w:u w:val="single"/>
                <w:lang w:eastAsia="en-GB"/>
              </w:rPr>
              <mc:AlternateContent>
                <mc:Choice Requires="wps">
                  <w:drawing>
                    <wp:anchor distT="0" distB="0" distL="114300" distR="114300" simplePos="0" relativeHeight="251723776" behindDoc="0" locked="0" layoutInCell="1" allowOverlap="1" wp14:anchorId="128CCC9C" wp14:editId="3E924235">
                      <wp:simplePos x="0" y="0"/>
                      <wp:positionH relativeFrom="column">
                        <wp:posOffset>622935</wp:posOffset>
                      </wp:positionH>
                      <wp:positionV relativeFrom="paragraph">
                        <wp:posOffset>213360</wp:posOffset>
                      </wp:positionV>
                      <wp:extent cx="95250" cy="85725"/>
                      <wp:effectExtent l="0" t="0" r="19050" b="28575"/>
                      <wp:wrapNone/>
                      <wp:docPr id="37" name="Oval 37"/>
                      <wp:cNvGraphicFramePr/>
                      <a:graphic xmlns:a="http://schemas.openxmlformats.org/drawingml/2006/main">
                        <a:graphicData uri="http://schemas.microsoft.com/office/word/2010/wordprocessingShape">
                          <wps:wsp>
                            <wps:cNvSpPr/>
                            <wps:spPr>
                              <a:xfrm>
                                <a:off x="0" y="0"/>
                                <a:ext cx="95250" cy="8572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32835" id="Oval 37" o:spid="_x0000_s1026" style="position:absolute;margin-left:49.05pt;margin-top:16.8pt;width:7.5pt;height:6.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" fillcolor="windowText" strokecolor="windowText" strokeweight="2pt"/>
                  </w:pict>
                </mc:Fallback>
              </mc:AlternateContent>
            </w:r>
          </w:p>
        </w:tc>
        <w:tc>
          <w:tcPr>
            <w:tcW w:w="1275" w:type="dxa"/>
          </w:tcPr>
          <w:p w14:paraId="67401074" w14:textId="77777777" w:rsidR="00FA56EE" w:rsidRDefault="00FA56EE" w:rsidP="00FA56EE">
            <w:pPr>
              <w:rPr>
                <w:rFonts w:ascii="Calibri" w:hAnsi="Calibri"/>
                <w:szCs w:val="22"/>
              </w:rPr>
            </w:pPr>
          </w:p>
        </w:tc>
      </w:tr>
    </w:tbl>
    <w:p w14:paraId="421D418D" w14:textId="77777777" w:rsidR="006211D3" w:rsidRDefault="006211D3" w:rsidP="00E57794">
      <w:pPr>
        <w:rPr>
          <w:rFonts w:ascii="Calibri" w:hAnsi="Calibri"/>
          <w:b/>
          <w:szCs w:val="22"/>
        </w:rPr>
      </w:pPr>
    </w:p>
    <w:p w14:paraId="7768A865" w14:textId="77777777" w:rsidR="00E57794" w:rsidRDefault="00E57794" w:rsidP="00E57794">
      <w:pPr>
        <w:rPr>
          <w:rFonts w:ascii="Calibri" w:hAnsi="Calibri"/>
          <w:b/>
          <w:szCs w:val="22"/>
        </w:rPr>
      </w:pPr>
      <w:r w:rsidRPr="000F7238">
        <w:rPr>
          <w:rFonts w:ascii="Calibri" w:hAnsi="Calibri"/>
          <w:b/>
          <w:szCs w:val="22"/>
        </w:rPr>
        <w:t>Are there any costs involved?</w:t>
      </w:r>
    </w:p>
    <w:p w14:paraId="0511134C" w14:textId="77777777" w:rsidR="00E57794" w:rsidRDefault="00E57794" w:rsidP="00E57794">
      <w:pPr>
        <w:rPr>
          <w:rFonts w:ascii="Calibri" w:hAnsi="Calibri"/>
          <w:b/>
          <w:szCs w:val="22"/>
        </w:rPr>
      </w:pPr>
    </w:p>
    <w:p w14:paraId="7B1DED99" w14:textId="77777777" w:rsidR="00E57794" w:rsidRPr="00046A79" w:rsidRDefault="00E57794" w:rsidP="00E57794">
      <w:pPr>
        <w:rPr>
          <w:rFonts w:ascii="Calibri" w:hAnsi="Calibri"/>
          <w:szCs w:val="22"/>
        </w:rPr>
      </w:pPr>
      <w:r>
        <w:rPr>
          <w:rFonts w:ascii="Calibri" w:hAnsi="Calibri"/>
          <w:szCs w:val="22"/>
        </w:rPr>
        <w:t>NEMC: Nil.</w:t>
      </w:r>
    </w:p>
    <w:p w14:paraId="4631001E" w14:textId="77777777" w:rsidR="00E57794" w:rsidRPr="00046A79" w:rsidRDefault="00E57794" w:rsidP="00E57794">
      <w:pPr>
        <w:rPr>
          <w:rFonts w:ascii="Calibri" w:hAnsi="Calibri"/>
          <w:szCs w:val="22"/>
        </w:rPr>
      </w:pPr>
      <w:proofErr w:type="spellStart"/>
      <w:r>
        <w:rPr>
          <w:rFonts w:ascii="Calibri" w:hAnsi="Calibri"/>
          <w:szCs w:val="22"/>
        </w:rPr>
        <w:t>Simarc</w:t>
      </w:r>
      <w:proofErr w:type="spellEnd"/>
      <w:r>
        <w:rPr>
          <w:rFonts w:ascii="Calibri" w:hAnsi="Calibri"/>
          <w:szCs w:val="22"/>
        </w:rPr>
        <w:t>: £300.</w:t>
      </w:r>
    </w:p>
    <w:p w14:paraId="60DE4A59" w14:textId="77777777" w:rsidR="00E57794" w:rsidRDefault="00E57794" w:rsidP="00E57794">
      <w:pPr>
        <w:rPr>
          <w:rFonts w:ascii="Calibri" w:hAnsi="Calibri"/>
          <w:szCs w:val="22"/>
        </w:rPr>
      </w:pPr>
      <w:r w:rsidRPr="00046A79">
        <w:rPr>
          <w:rFonts w:ascii="Calibri" w:hAnsi="Calibri"/>
          <w:szCs w:val="22"/>
        </w:rPr>
        <w:t xml:space="preserve">Sheffield City Council: </w:t>
      </w:r>
      <w:r w:rsidR="006211D3">
        <w:rPr>
          <w:rFonts w:ascii="Calibri" w:hAnsi="Calibri"/>
          <w:szCs w:val="22"/>
        </w:rPr>
        <w:t>Nil for any items covered under Article 4 Direction. £180 for any other items.</w:t>
      </w:r>
    </w:p>
    <w:p w14:paraId="4AD7352A" w14:textId="77777777" w:rsidR="00BD3F99" w:rsidRDefault="00BD3F99" w:rsidP="00E57794">
      <w:pPr>
        <w:rPr>
          <w:rFonts w:ascii="Calibri" w:hAnsi="Calibri"/>
          <w:b/>
          <w:szCs w:val="22"/>
        </w:rPr>
      </w:pPr>
    </w:p>
    <w:p w14:paraId="3D1F5743" w14:textId="77777777" w:rsidR="00E57794" w:rsidRDefault="00E57794" w:rsidP="00E57794">
      <w:pPr>
        <w:rPr>
          <w:rFonts w:ascii="Calibri" w:hAnsi="Calibri"/>
          <w:b/>
          <w:szCs w:val="22"/>
        </w:rPr>
      </w:pPr>
      <w:r>
        <w:rPr>
          <w:rFonts w:ascii="Calibri" w:hAnsi="Calibri"/>
          <w:b/>
          <w:szCs w:val="22"/>
        </w:rPr>
        <w:t>What are the timeframes involved?</w:t>
      </w:r>
    </w:p>
    <w:p w14:paraId="7663785B" w14:textId="77777777" w:rsidR="00E57794" w:rsidRDefault="00E57794" w:rsidP="00E57794">
      <w:pPr>
        <w:rPr>
          <w:rFonts w:ascii="Calibri" w:hAnsi="Calibri"/>
          <w:b/>
          <w:szCs w:val="22"/>
        </w:rPr>
      </w:pPr>
    </w:p>
    <w:p w14:paraId="610D4526" w14:textId="77777777" w:rsidR="00E57794" w:rsidRDefault="00E57794" w:rsidP="00E57794">
      <w:pPr>
        <w:rPr>
          <w:rFonts w:ascii="Calibri" w:hAnsi="Calibri"/>
          <w:szCs w:val="22"/>
        </w:rPr>
      </w:pPr>
      <w:r>
        <w:rPr>
          <w:rFonts w:ascii="Calibri" w:hAnsi="Calibri"/>
          <w:szCs w:val="22"/>
        </w:rPr>
        <w:t xml:space="preserve">NEMC: </w:t>
      </w:r>
      <w:r w:rsidR="006211D3">
        <w:rPr>
          <w:rFonts w:ascii="Calibri" w:hAnsi="Calibri"/>
          <w:szCs w:val="22"/>
        </w:rPr>
        <w:t>7-21 days. Applications will be discussed at Board Meetings, which are usually held the second Tuesday of each month.</w:t>
      </w:r>
    </w:p>
    <w:p w14:paraId="5522BA04" w14:textId="77777777" w:rsidR="00D30D75" w:rsidRDefault="00D30D75" w:rsidP="00E57794">
      <w:pPr>
        <w:rPr>
          <w:rFonts w:ascii="Calibri" w:hAnsi="Calibri"/>
          <w:szCs w:val="22"/>
        </w:rPr>
      </w:pPr>
    </w:p>
    <w:p w14:paraId="304704EB" w14:textId="77777777" w:rsidR="00E57794" w:rsidRDefault="00E57794" w:rsidP="00E57794">
      <w:pPr>
        <w:rPr>
          <w:rFonts w:ascii="Calibri" w:hAnsi="Calibri"/>
          <w:szCs w:val="22"/>
        </w:rPr>
      </w:pPr>
      <w:proofErr w:type="spellStart"/>
      <w:r>
        <w:rPr>
          <w:rFonts w:ascii="Calibri" w:hAnsi="Calibri"/>
          <w:szCs w:val="22"/>
        </w:rPr>
        <w:t>Simarc</w:t>
      </w:r>
      <w:proofErr w:type="spellEnd"/>
      <w:r>
        <w:rPr>
          <w:rFonts w:ascii="Calibri" w:hAnsi="Calibri"/>
          <w:szCs w:val="22"/>
        </w:rPr>
        <w:t>: 7-21 days.</w:t>
      </w:r>
    </w:p>
    <w:p w14:paraId="2F948091" w14:textId="77777777" w:rsidR="00D30D75" w:rsidRDefault="00D30D75" w:rsidP="00E57794">
      <w:pPr>
        <w:rPr>
          <w:rFonts w:ascii="Calibri" w:hAnsi="Calibri"/>
          <w:szCs w:val="22"/>
        </w:rPr>
      </w:pPr>
    </w:p>
    <w:p w14:paraId="6F15024E" w14:textId="77777777" w:rsidR="003A6946" w:rsidRPr="0039124A" w:rsidRDefault="00E57794" w:rsidP="003A6946">
      <w:pPr>
        <w:rPr>
          <w:rFonts w:ascii="Calibri" w:hAnsi="Calibri"/>
          <w:szCs w:val="22"/>
        </w:rPr>
      </w:pPr>
      <w:r>
        <w:rPr>
          <w:rFonts w:ascii="Calibri" w:hAnsi="Calibri"/>
          <w:szCs w:val="22"/>
        </w:rPr>
        <w:t>Sheffield City Council: Usually anything up</w:t>
      </w:r>
      <w:r w:rsidR="00D0227F">
        <w:rPr>
          <w:rFonts w:ascii="Calibri" w:hAnsi="Calibri"/>
          <w:szCs w:val="22"/>
        </w:rPr>
        <w:t xml:space="preserve"> </w:t>
      </w:r>
      <w:r w:rsidR="0039124A">
        <w:rPr>
          <w:rFonts w:ascii="Calibri" w:hAnsi="Calibri"/>
          <w:szCs w:val="22"/>
        </w:rPr>
        <w:t>to 28 days.</w:t>
      </w:r>
    </w:p>
    <w:sectPr w:rsidR="003A6946" w:rsidRPr="0039124A" w:rsidSect="007A3D83">
      <w:headerReference w:type="default" r:id="rId8"/>
      <w:footerReference w:type="default" r:id="rId9"/>
      <w:pgSz w:w="11906" w:h="16838"/>
      <w:pgMar w:top="1418" w:right="1418" w:bottom="567"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35D2" w14:textId="77777777" w:rsidR="00A13E6A" w:rsidRDefault="00A13E6A" w:rsidP="00DB5711">
      <w:r>
        <w:separator/>
      </w:r>
    </w:p>
  </w:endnote>
  <w:endnote w:type="continuationSeparator" w:id="0">
    <w:p w14:paraId="2F6B3B54" w14:textId="77777777" w:rsidR="00A13E6A" w:rsidRDefault="00A13E6A" w:rsidP="00DB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00000001"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8130" w14:textId="77777777" w:rsidR="00DB5711" w:rsidRPr="00192A78" w:rsidRDefault="00DB5711" w:rsidP="00192A78">
    <w:pPr>
      <w:jc w:val="right"/>
      <w:rPr>
        <w:rFonts w:cs="Arial"/>
        <w:color w:val="92D05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9059" w14:textId="77777777" w:rsidR="00A13E6A" w:rsidRDefault="00A13E6A" w:rsidP="00DB5711">
      <w:r>
        <w:separator/>
      </w:r>
    </w:p>
  </w:footnote>
  <w:footnote w:type="continuationSeparator" w:id="0">
    <w:p w14:paraId="3FADD803" w14:textId="77777777" w:rsidR="00A13E6A" w:rsidRDefault="00A13E6A" w:rsidP="00DB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3614" w14:textId="77777777" w:rsidR="00192A78" w:rsidRDefault="00192A78" w:rsidP="00192A78">
    <w:pPr>
      <w:pStyle w:val="Header"/>
      <w:jc w:val="center"/>
    </w:pPr>
    <w:r>
      <w:rPr>
        <w:noProof/>
        <w:lang w:val="en-GB" w:eastAsia="en-GB" w:bidi="ar-SA"/>
      </w:rPr>
      <w:drawing>
        <wp:inline distT="0" distB="0" distL="0" distR="0" wp14:anchorId="2683FFC2" wp14:editId="30F77E29">
          <wp:extent cx="1209675" cy="1152525"/>
          <wp:effectExtent l="19050" t="0" r="9525"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209675" cy="1152525"/>
                  </a:xfrm>
                  <a:prstGeom prst="rect">
                    <a:avLst/>
                  </a:prstGeom>
                </pic:spPr>
              </pic:pic>
            </a:graphicData>
          </a:graphic>
        </wp:inline>
      </w:drawing>
    </w:r>
  </w:p>
  <w:p w14:paraId="78D79E24" w14:textId="77777777" w:rsidR="00046C4B" w:rsidRPr="00046C4B" w:rsidRDefault="00046C4B" w:rsidP="00192A78">
    <w:pPr>
      <w:pStyle w:val="Header"/>
      <w:jc w:val="center"/>
      <w:rPr>
        <w:rFonts w:ascii="Arial Unicode MS" w:eastAsia="Arial Unicode MS" w:hAnsi="Arial Unicode MS" w:cs="Arial Unicode MS"/>
        <w:color w:val="A6A6A6" w:themeColor="background1" w:themeShade="A6"/>
        <w:sz w:val="18"/>
        <w:szCs w:val="18"/>
      </w:rPr>
    </w:pPr>
    <w:r w:rsidRPr="00046C4B">
      <w:rPr>
        <w:rFonts w:ascii="Arial Unicode MS" w:eastAsia="Arial Unicode MS" w:hAnsi="Arial Unicode MS" w:cs="Arial Unicode MS"/>
        <w:color w:val="A6A6A6" w:themeColor="background1" w:themeShade="A6"/>
        <w:sz w:val="18"/>
        <w:szCs w:val="18"/>
      </w:rPr>
      <w:t>Nether Edge Management Company</w:t>
    </w:r>
    <w:r w:rsidR="005E40E6">
      <w:rPr>
        <w:rFonts w:ascii="Arial Unicode MS" w:eastAsia="Arial Unicode MS" w:hAnsi="Arial Unicode MS" w:cs="Arial Unicode MS"/>
        <w:color w:val="A6A6A6" w:themeColor="background1" w:themeShade="A6"/>
        <w:sz w:val="18"/>
        <w:szCs w:val="18"/>
      </w:rPr>
      <w:t xml:space="preserve">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57895"/>
    <w:multiLevelType w:val="hybridMultilevel"/>
    <w:tmpl w:val="77A4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21344"/>
    <w:multiLevelType w:val="hybridMultilevel"/>
    <w:tmpl w:val="2BCA69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22"/>
    <w:rsid w:val="00046C4B"/>
    <w:rsid w:val="000525E4"/>
    <w:rsid w:val="00072BB6"/>
    <w:rsid w:val="00072DFC"/>
    <w:rsid w:val="000E6C56"/>
    <w:rsid w:val="00111A59"/>
    <w:rsid w:val="001276DB"/>
    <w:rsid w:val="001323DB"/>
    <w:rsid w:val="00140420"/>
    <w:rsid w:val="00192A78"/>
    <w:rsid w:val="001970B2"/>
    <w:rsid w:val="001C2E89"/>
    <w:rsid w:val="00245537"/>
    <w:rsid w:val="00281DCB"/>
    <w:rsid w:val="002878C7"/>
    <w:rsid w:val="002A640C"/>
    <w:rsid w:val="002B0122"/>
    <w:rsid w:val="002B2BE2"/>
    <w:rsid w:val="00300898"/>
    <w:rsid w:val="00305DA7"/>
    <w:rsid w:val="00341926"/>
    <w:rsid w:val="00343ECD"/>
    <w:rsid w:val="00361AA6"/>
    <w:rsid w:val="0039124A"/>
    <w:rsid w:val="003A0E02"/>
    <w:rsid w:val="003A6946"/>
    <w:rsid w:val="003B477C"/>
    <w:rsid w:val="003B7095"/>
    <w:rsid w:val="003F4853"/>
    <w:rsid w:val="00414692"/>
    <w:rsid w:val="00432AD5"/>
    <w:rsid w:val="0044069C"/>
    <w:rsid w:val="004655E7"/>
    <w:rsid w:val="0048246E"/>
    <w:rsid w:val="004C7969"/>
    <w:rsid w:val="004D0E2B"/>
    <w:rsid w:val="004E422F"/>
    <w:rsid w:val="00506195"/>
    <w:rsid w:val="00525DE3"/>
    <w:rsid w:val="00542D97"/>
    <w:rsid w:val="0056178C"/>
    <w:rsid w:val="005633FF"/>
    <w:rsid w:val="00567CDA"/>
    <w:rsid w:val="00590CC0"/>
    <w:rsid w:val="00593C78"/>
    <w:rsid w:val="005B3BE5"/>
    <w:rsid w:val="005E40E6"/>
    <w:rsid w:val="00621122"/>
    <w:rsid w:val="006211D3"/>
    <w:rsid w:val="00624F38"/>
    <w:rsid w:val="00634E97"/>
    <w:rsid w:val="00666F5C"/>
    <w:rsid w:val="00694A78"/>
    <w:rsid w:val="006C7795"/>
    <w:rsid w:val="006F68CE"/>
    <w:rsid w:val="00711BF2"/>
    <w:rsid w:val="00712DB6"/>
    <w:rsid w:val="00770A0A"/>
    <w:rsid w:val="00787C98"/>
    <w:rsid w:val="007946DF"/>
    <w:rsid w:val="007A1BF1"/>
    <w:rsid w:val="007A3D83"/>
    <w:rsid w:val="007A5FE1"/>
    <w:rsid w:val="007B23F6"/>
    <w:rsid w:val="007C0085"/>
    <w:rsid w:val="007C1EC4"/>
    <w:rsid w:val="008108B9"/>
    <w:rsid w:val="00823C2B"/>
    <w:rsid w:val="0083294E"/>
    <w:rsid w:val="008417B4"/>
    <w:rsid w:val="008463D0"/>
    <w:rsid w:val="0085039F"/>
    <w:rsid w:val="00872F6F"/>
    <w:rsid w:val="0089295A"/>
    <w:rsid w:val="008A5CE8"/>
    <w:rsid w:val="008F2B59"/>
    <w:rsid w:val="008F5784"/>
    <w:rsid w:val="00916C64"/>
    <w:rsid w:val="00963ED2"/>
    <w:rsid w:val="00984A45"/>
    <w:rsid w:val="009A0DAD"/>
    <w:rsid w:val="009F498F"/>
    <w:rsid w:val="00A13E6A"/>
    <w:rsid w:val="00A448DA"/>
    <w:rsid w:val="00A724B8"/>
    <w:rsid w:val="00AA361E"/>
    <w:rsid w:val="00AC0B09"/>
    <w:rsid w:val="00AD176B"/>
    <w:rsid w:val="00B01BA9"/>
    <w:rsid w:val="00B12ACA"/>
    <w:rsid w:val="00B1752E"/>
    <w:rsid w:val="00B800FE"/>
    <w:rsid w:val="00BB4B19"/>
    <w:rsid w:val="00BD3F99"/>
    <w:rsid w:val="00C017F7"/>
    <w:rsid w:val="00C179E9"/>
    <w:rsid w:val="00C25C07"/>
    <w:rsid w:val="00C26D86"/>
    <w:rsid w:val="00C71310"/>
    <w:rsid w:val="00C73C70"/>
    <w:rsid w:val="00C82CDA"/>
    <w:rsid w:val="00CB45E4"/>
    <w:rsid w:val="00CC31BF"/>
    <w:rsid w:val="00CD1DA9"/>
    <w:rsid w:val="00D0227F"/>
    <w:rsid w:val="00D30D75"/>
    <w:rsid w:val="00D87B87"/>
    <w:rsid w:val="00DA1ABC"/>
    <w:rsid w:val="00DA6465"/>
    <w:rsid w:val="00DB19A6"/>
    <w:rsid w:val="00DB2717"/>
    <w:rsid w:val="00DB5711"/>
    <w:rsid w:val="00DC268C"/>
    <w:rsid w:val="00DD0645"/>
    <w:rsid w:val="00DE4A26"/>
    <w:rsid w:val="00DF190D"/>
    <w:rsid w:val="00E023BB"/>
    <w:rsid w:val="00E039BD"/>
    <w:rsid w:val="00E16270"/>
    <w:rsid w:val="00E165F0"/>
    <w:rsid w:val="00E32197"/>
    <w:rsid w:val="00E57794"/>
    <w:rsid w:val="00E72B67"/>
    <w:rsid w:val="00EA3DDE"/>
    <w:rsid w:val="00EC7D79"/>
    <w:rsid w:val="00ED1949"/>
    <w:rsid w:val="00EE7B92"/>
    <w:rsid w:val="00EF2E75"/>
    <w:rsid w:val="00F13971"/>
    <w:rsid w:val="00F72182"/>
    <w:rsid w:val="00FA56EE"/>
    <w:rsid w:val="00FB5EDC"/>
    <w:rsid w:val="00FD6097"/>
    <w:rsid w:val="00FD7C3C"/>
    <w:rsid w:val="00FE1550"/>
    <w:rsid w:val="00FF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52782"/>
  <w15:docId w15:val="{5E41295F-2BB1-4267-9DD9-BA4ACD79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D5"/>
    <w:pPr>
      <w:spacing w:before="0" w:after="0" w:line="240" w:lineRule="auto"/>
    </w:pPr>
    <w:rPr>
      <w:rFonts w:ascii="Arial" w:eastAsia="Times New Roman" w:hAnsi="Arial" w:cs="Times New Roman"/>
      <w:sz w:val="24"/>
      <w:szCs w:val="24"/>
      <w:lang w:val="en-GB" w:bidi="ar-SA"/>
    </w:rPr>
  </w:style>
  <w:style w:type="paragraph" w:styleId="Heading1">
    <w:name w:val="heading 1"/>
    <w:basedOn w:val="Normal"/>
    <w:next w:val="Normal"/>
    <w:link w:val="Heading1Char"/>
    <w:autoRedefine/>
    <w:uiPriority w:val="1"/>
    <w:qFormat/>
    <w:rsid w:val="00072BB6"/>
    <w:pPr>
      <w:outlineLvl w:val="0"/>
    </w:pPr>
    <w:rPr>
      <w:rFonts w:ascii="Gibson" w:eastAsiaTheme="minorHAnsi" w:hAnsi="Gibson" w:cstheme="minorBidi"/>
      <w:bCs/>
      <w:spacing w:val="15"/>
      <w:sz w:val="48"/>
      <w:szCs w:val="22"/>
      <w:lang w:val="en-US" w:bidi="en-US"/>
    </w:rPr>
  </w:style>
  <w:style w:type="paragraph" w:styleId="Heading2">
    <w:name w:val="heading 2"/>
    <w:basedOn w:val="Normal"/>
    <w:next w:val="Normal"/>
    <w:link w:val="Heading2Char"/>
    <w:autoRedefine/>
    <w:uiPriority w:val="2"/>
    <w:qFormat/>
    <w:rsid w:val="00072BB6"/>
    <w:pPr>
      <w:outlineLvl w:val="1"/>
    </w:pPr>
    <w:rPr>
      <w:rFonts w:ascii="Calibri" w:eastAsiaTheme="minorHAnsi" w:hAnsi="Calibri" w:cstheme="minorBidi"/>
      <w:spacing w:val="15"/>
      <w:sz w:val="28"/>
      <w:szCs w:val="22"/>
      <w:lang w:val="en-US" w:bidi="en-US"/>
    </w:rPr>
  </w:style>
  <w:style w:type="paragraph" w:styleId="Heading3">
    <w:name w:val="heading 3"/>
    <w:basedOn w:val="Normal"/>
    <w:next w:val="Normal"/>
    <w:link w:val="Heading3Char"/>
    <w:autoRedefine/>
    <w:uiPriority w:val="3"/>
    <w:qFormat/>
    <w:rsid w:val="00072BB6"/>
    <w:pPr>
      <w:spacing w:line="276" w:lineRule="auto"/>
      <w:outlineLvl w:val="2"/>
    </w:pPr>
    <w:rPr>
      <w:rFonts w:ascii="Calibri" w:eastAsiaTheme="minorHAnsi" w:hAnsi="Calibri" w:cstheme="minorBidi"/>
      <w:color w:val="C00000"/>
      <w:spacing w:val="15"/>
      <w:szCs w:val="22"/>
      <w:lang w:val="en-US" w:bidi="en-US"/>
    </w:rPr>
  </w:style>
  <w:style w:type="paragraph" w:styleId="Heading4">
    <w:name w:val="heading 4"/>
    <w:basedOn w:val="Normal"/>
    <w:next w:val="Normal"/>
    <w:link w:val="Heading4Char"/>
    <w:uiPriority w:val="9"/>
    <w:semiHidden/>
    <w:qFormat/>
    <w:rsid w:val="00072BB6"/>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qFormat/>
    <w:rsid w:val="00072BB6"/>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qFormat/>
    <w:rsid w:val="00072BB6"/>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72BB6"/>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72BB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72B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2BB6"/>
    <w:rPr>
      <w:rFonts w:ascii="Gibson" w:hAnsi="Gibson"/>
      <w:bCs/>
      <w:spacing w:val="15"/>
      <w:sz w:val="48"/>
    </w:rPr>
  </w:style>
  <w:style w:type="character" w:customStyle="1" w:styleId="Heading2Char">
    <w:name w:val="Heading 2 Char"/>
    <w:basedOn w:val="DefaultParagraphFont"/>
    <w:link w:val="Heading2"/>
    <w:uiPriority w:val="2"/>
    <w:rsid w:val="00072BB6"/>
    <w:rPr>
      <w:rFonts w:ascii="Calibri" w:hAnsi="Calibri"/>
      <w:spacing w:val="15"/>
      <w:sz w:val="28"/>
    </w:rPr>
  </w:style>
  <w:style w:type="character" w:customStyle="1" w:styleId="Heading3Char">
    <w:name w:val="Heading 3 Char"/>
    <w:basedOn w:val="DefaultParagraphFont"/>
    <w:link w:val="Heading3"/>
    <w:uiPriority w:val="3"/>
    <w:rsid w:val="00072BB6"/>
    <w:rPr>
      <w:rFonts w:ascii="Calibri" w:hAnsi="Calibri"/>
      <w:color w:val="C00000"/>
      <w:spacing w:val="15"/>
      <w:sz w:val="24"/>
    </w:rPr>
  </w:style>
  <w:style w:type="character" w:styleId="Strong">
    <w:name w:val="Strong"/>
    <w:uiPriority w:val="22"/>
    <w:semiHidden/>
    <w:rsid w:val="00DE4A26"/>
    <w:rPr>
      <w:b/>
      <w:bCs/>
    </w:rPr>
  </w:style>
  <w:style w:type="paragraph" w:styleId="TOCHeading">
    <w:name w:val="TOC Heading"/>
    <w:basedOn w:val="Heading1"/>
    <w:next w:val="Normal"/>
    <w:uiPriority w:val="39"/>
    <w:semiHidden/>
    <w:qFormat/>
    <w:rsid w:val="00072BB6"/>
    <w:pPr>
      <w:outlineLvl w:val="9"/>
    </w:pPr>
  </w:style>
  <w:style w:type="character" w:customStyle="1" w:styleId="Heading4Char">
    <w:name w:val="Heading 4 Char"/>
    <w:basedOn w:val="DefaultParagraphFont"/>
    <w:link w:val="Heading4"/>
    <w:uiPriority w:val="9"/>
    <w:semiHidden/>
    <w:rsid w:val="00072BB6"/>
    <w:rPr>
      <w:caps/>
      <w:color w:val="365F91" w:themeColor="accent1" w:themeShade="BF"/>
      <w:spacing w:val="10"/>
    </w:rPr>
  </w:style>
  <w:style w:type="character" w:customStyle="1" w:styleId="Heading5Char">
    <w:name w:val="Heading 5 Char"/>
    <w:basedOn w:val="DefaultParagraphFont"/>
    <w:link w:val="Heading5"/>
    <w:uiPriority w:val="9"/>
    <w:semiHidden/>
    <w:rsid w:val="00072BB6"/>
    <w:rPr>
      <w:caps/>
      <w:color w:val="365F91" w:themeColor="accent1" w:themeShade="BF"/>
      <w:spacing w:val="10"/>
    </w:rPr>
  </w:style>
  <w:style w:type="character" w:customStyle="1" w:styleId="Heading6Char">
    <w:name w:val="Heading 6 Char"/>
    <w:basedOn w:val="DefaultParagraphFont"/>
    <w:link w:val="Heading6"/>
    <w:uiPriority w:val="9"/>
    <w:semiHidden/>
    <w:rsid w:val="00072BB6"/>
    <w:rPr>
      <w:caps/>
      <w:color w:val="365F91" w:themeColor="accent1" w:themeShade="BF"/>
      <w:spacing w:val="10"/>
    </w:rPr>
  </w:style>
  <w:style w:type="character" w:customStyle="1" w:styleId="Heading7Char">
    <w:name w:val="Heading 7 Char"/>
    <w:basedOn w:val="DefaultParagraphFont"/>
    <w:link w:val="Heading7"/>
    <w:uiPriority w:val="9"/>
    <w:semiHidden/>
    <w:rsid w:val="00072BB6"/>
    <w:rPr>
      <w:caps/>
      <w:color w:val="365F91" w:themeColor="accent1" w:themeShade="BF"/>
      <w:spacing w:val="10"/>
    </w:rPr>
  </w:style>
  <w:style w:type="character" w:customStyle="1" w:styleId="Heading8Char">
    <w:name w:val="Heading 8 Char"/>
    <w:basedOn w:val="DefaultParagraphFont"/>
    <w:link w:val="Heading8"/>
    <w:uiPriority w:val="9"/>
    <w:semiHidden/>
    <w:rsid w:val="00072BB6"/>
    <w:rPr>
      <w:caps/>
      <w:spacing w:val="10"/>
      <w:sz w:val="18"/>
      <w:szCs w:val="18"/>
    </w:rPr>
  </w:style>
  <w:style w:type="character" w:customStyle="1" w:styleId="Heading9Char">
    <w:name w:val="Heading 9 Char"/>
    <w:basedOn w:val="DefaultParagraphFont"/>
    <w:link w:val="Heading9"/>
    <w:uiPriority w:val="9"/>
    <w:semiHidden/>
    <w:rsid w:val="00072BB6"/>
    <w:rPr>
      <w:i/>
      <w:caps/>
      <w:spacing w:val="10"/>
      <w:sz w:val="18"/>
      <w:szCs w:val="18"/>
    </w:rPr>
  </w:style>
  <w:style w:type="paragraph" w:styleId="Caption">
    <w:name w:val="caption"/>
    <w:basedOn w:val="Normal"/>
    <w:next w:val="Normal"/>
    <w:uiPriority w:val="35"/>
    <w:semiHidden/>
    <w:qFormat/>
    <w:rsid w:val="00072BB6"/>
    <w:rPr>
      <w:b/>
      <w:bCs/>
      <w:color w:val="365F91" w:themeColor="accent1" w:themeShade="BF"/>
      <w:sz w:val="16"/>
      <w:szCs w:val="16"/>
    </w:rPr>
  </w:style>
  <w:style w:type="paragraph" w:styleId="Title">
    <w:name w:val="Title"/>
    <w:basedOn w:val="Normal"/>
    <w:next w:val="Normal"/>
    <w:link w:val="TitleChar"/>
    <w:uiPriority w:val="10"/>
    <w:semiHidden/>
    <w:rsid w:val="00072DF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semiHidden/>
    <w:rsid w:val="00FD6097"/>
    <w:rPr>
      <w:caps/>
      <w:color w:val="4F81BD" w:themeColor="accent1"/>
      <w:spacing w:val="10"/>
      <w:kern w:val="28"/>
      <w:sz w:val="52"/>
      <w:szCs w:val="52"/>
    </w:rPr>
  </w:style>
  <w:style w:type="paragraph" w:styleId="Subtitle">
    <w:name w:val="Subtitle"/>
    <w:basedOn w:val="Normal"/>
    <w:next w:val="Normal"/>
    <w:link w:val="SubtitleChar"/>
    <w:uiPriority w:val="11"/>
    <w:semiHidden/>
    <w:rsid w:val="00072DFC"/>
    <w:pPr>
      <w:spacing w:after="1000"/>
    </w:pPr>
    <w:rPr>
      <w:caps/>
      <w:color w:val="595959" w:themeColor="text1" w:themeTint="A6"/>
      <w:spacing w:val="10"/>
    </w:rPr>
  </w:style>
  <w:style w:type="character" w:customStyle="1" w:styleId="SubtitleChar">
    <w:name w:val="Subtitle Char"/>
    <w:basedOn w:val="DefaultParagraphFont"/>
    <w:link w:val="Subtitle"/>
    <w:uiPriority w:val="11"/>
    <w:semiHidden/>
    <w:rsid w:val="00FD6097"/>
    <w:rPr>
      <w:caps/>
      <w:color w:val="595959" w:themeColor="text1" w:themeTint="A6"/>
      <w:spacing w:val="10"/>
      <w:sz w:val="24"/>
      <w:szCs w:val="24"/>
    </w:rPr>
  </w:style>
  <w:style w:type="character" w:styleId="Emphasis">
    <w:name w:val="Emphasis"/>
    <w:uiPriority w:val="20"/>
    <w:semiHidden/>
    <w:rsid w:val="00DE4A26"/>
    <w:rPr>
      <w:caps/>
      <w:color w:val="243F60" w:themeColor="accent1" w:themeShade="7F"/>
      <w:spacing w:val="5"/>
    </w:rPr>
  </w:style>
  <w:style w:type="paragraph" w:styleId="ListParagraph">
    <w:name w:val="List Paragraph"/>
    <w:basedOn w:val="Normal"/>
    <w:uiPriority w:val="34"/>
    <w:semiHidden/>
    <w:rsid w:val="00DE4A26"/>
    <w:pPr>
      <w:ind w:left="720"/>
      <w:contextualSpacing/>
    </w:pPr>
  </w:style>
  <w:style w:type="paragraph" w:styleId="Quote">
    <w:name w:val="Quote"/>
    <w:basedOn w:val="Normal"/>
    <w:next w:val="Normal"/>
    <w:link w:val="QuoteChar"/>
    <w:uiPriority w:val="29"/>
    <w:semiHidden/>
    <w:rsid w:val="00DE4A26"/>
    <w:rPr>
      <w:i/>
      <w:iCs/>
    </w:rPr>
  </w:style>
  <w:style w:type="character" w:customStyle="1" w:styleId="QuoteChar">
    <w:name w:val="Quote Char"/>
    <w:basedOn w:val="DefaultParagraphFont"/>
    <w:link w:val="Quote"/>
    <w:uiPriority w:val="29"/>
    <w:semiHidden/>
    <w:rsid w:val="00FD6097"/>
    <w:rPr>
      <w:i/>
      <w:iCs/>
      <w:sz w:val="20"/>
      <w:szCs w:val="20"/>
    </w:rPr>
  </w:style>
  <w:style w:type="paragraph" w:styleId="IntenseQuote">
    <w:name w:val="Intense Quote"/>
    <w:basedOn w:val="Normal"/>
    <w:next w:val="Normal"/>
    <w:link w:val="IntenseQuoteChar"/>
    <w:uiPriority w:val="30"/>
    <w:semiHidden/>
    <w:rsid w:val="00DE4A2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semiHidden/>
    <w:rsid w:val="00FD6097"/>
    <w:rPr>
      <w:i/>
      <w:iCs/>
      <w:color w:val="4F81BD" w:themeColor="accent1"/>
      <w:sz w:val="20"/>
      <w:szCs w:val="20"/>
    </w:rPr>
  </w:style>
  <w:style w:type="character" w:styleId="SubtleEmphasis">
    <w:name w:val="Subtle Emphasis"/>
    <w:uiPriority w:val="19"/>
    <w:semiHidden/>
    <w:rsid w:val="00DE4A26"/>
    <w:rPr>
      <w:i/>
      <w:iCs/>
      <w:color w:val="243F60" w:themeColor="accent1" w:themeShade="7F"/>
    </w:rPr>
  </w:style>
  <w:style w:type="character" w:styleId="IntenseEmphasis">
    <w:name w:val="Intense Emphasis"/>
    <w:uiPriority w:val="21"/>
    <w:semiHidden/>
    <w:rsid w:val="00DE4A26"/>
    <w:rPr>
      <w:b/>
      <w:bCs/>
      <w:caps/>
      <w:color w:val="243F60" w:themeColor="accent1" w:themeShade="7F"/>
      <w:spacing w:val="10"/>
    </w:rPr>
  </w:style>
  <w:style w:type="character" w:styleId="SubtleReference">
    <w:name w:val="Subtle Reference"/>
    <w:uiPriority w:val="31"/>
    <w:semiHidden/>
    <w:rsid w:val="00DE4A26"/>
    <w:rPr>
      <w:b/>
      <w:bCs/>
      <w:color w:val="4F81BD" w:themeColor="accent1"/>
    </w:rPr>
  </w:style>
  <w:style w:type="character" w:styleId="IntenseReference">
    <w:name w:val="Intense Reference"/>
    <w:uiPriority w:val="32"/>
    <w:semiHidden/>
    <w:rsid w:val="00DE4A26"/>
    <w:rPr>
      <w:b/>
      <w:bCs/>
      <w:i/>
      <w:iCs/>
      <w:caps/>
      <w:color w:val="4F81BD" w:themeColor="accent1"/>
    </w:rPr>
  </w:style>
  <w:style w:type="character" w:styleId="BookTitle">
    <w:name w:val="Book Title"/>
    <w:uiPriority w:val="33"/>
    <w:semiHidden/>
    <w:rsid w:val="00DE4A26"/>
    <w:rPr>
      <w:b/>
      <w:bCs/>
      <w:i/>
      <w:iCs/>
      <w:spacing w:val="9"/>
    </w:rPr>
  </w:style>
  <w:style w:type="character" w:styleId="Hyperlink">
    <w:name w:val="Hyperlink"/>
    <w:basedOn w:val="DefaultParagraphFont"/>
    <w:uiPriority w:val="99"/>
    <w:semiHidden/>
    <w:rsid w:val="00621122"/>
    <w:rPr>
      <w:color w:val="0000FF" w:themeColor="hyperlink"/>
      <w:u w:val="single"/>
    </w:rPr>
  </w:style>
  <w:style w:type="paragraph" w:styleId="BalloonText">
    <w:name w:val="Balloon Text"/>
    <w:basedOn w:val="Normal"/>
    <w:link w:val="BalloonTextChar"/>
    <w:uiPriority w:val="99"/>
    <w:semiHidden/>
    <w:rsid w:val="00DB5711"/>
    <w:rPr>
      <w:rFonts w:ascii="Tahoma" w:eastAsiaTheme="minorHAnsi" w:hAnsi="Tahoma" w:cs="Tahoma"/>
      <w:sz w:val="16"/>
      <w:szCs w:val="16"/>
      <w:lang w:val="en-US" w:bidi="en-US"/>
    </w:rPr>
  </w:style>
  <w:style w:type="character" w:customStyle="1" w:styleId="BalloonTextChar">
    <w:name w:val="Balloon Text Char"/>
    <w:basedOn w:val="DefaultParagraphFont"/>
    <w:link w:val="BalloonText"/>
    <w:uiPriority w:val="99"/>
    <w:semiHidden/>
    <w:rsid w:val="00DB5711"/>
    <w:rPr>
      <w:rFonts w:ascii="Tahoma" w:hAnsi="Tahoma" w:cs="Tahoma"/>
      <w:sz w:val="16"/>
      <w:szCs w:val="16"/>
    </w:rPr>
  </w:style>
  <w:style w:type="paragraph" w:styleId="Header">
    <w:name w:val="header"/>
    <w:basedOn w:val="Normal"/>
    <w:link w:val="HeaderChar"/>
    <w:uiPriority w:val="99"/>
    <w:semiHidden/>
    <w:rsid w:val="00DB5711"/>
    <w:pPr>
      <w:tabs>
        <w:tab w:val="center" w:pos="4513"/>
        <w:tab w:val="right" w:pos="9026"/>
      </w:tabs>
    </w:pPr>
    <w:rPr>
      <w:rFonts w:ascii="Calibri" w:eastAsiaTheme="minorHAnsi" w:hAnsi="Calibri" w:cstheme="minorBidi"/>
      <w:sz w:val="20"/>
      <w:szCs w:val="20"/>
      <w:lang w:val="en-US" w:bidi="en-US"/>
    </w:rPr>
  </w:style>
  <w:style w:type="character" w:customStyle="1" w:styleId="HeaderChar">
    <w:name w:val="Header Char"/>
    <w:basedOn w:val="DefaultParagraphFont"/>
    <w:link w:val="Header"/>
    <w:uiPriority w:val="99"/>
    <w:semiHidden/>
    <w:rsid w:val="00DB5711"/>
  </w:style>
  <w:style w:type="paragraph" w:styleId="Footer">
    <w:name w:val="footer"/>
    <w:basedOn w:val="Normal"/>
    <w:link w:val="FooterChar"/>
    <w:uiPriority w:val="99"/>
    <w:semiHidden/>
    <w:rsid w:val="00DB5711"/>
    <w:pPr>
      <w:tabs>
        <w:tab w:val="center" w:pos="4513"/>
        <w:tab w:val="right" w:pos="9026"/>
      </w:tabs>
    </w:pPr>
    <w:rPr>
      <w:rFonts w:ascii="Calibri" w:eastAsiaTheme="minorHAnsi" w:hAnsi="Calibri" w:cstheme="minorBidi"/>
      <w:sz w:val="20"/>
      <w:szCs w:val="20"/>
      <w:lang w:val="en-US" w:bidi="en-US"/>
    </w:rPr>
  </w:style>
  <w:style w:type="character" w:customStyle="1" w:styleId="FooterChar">
    <w:name w:val="Footer Char"/>
    <w:basedOn w:val="DefaultParagraphFont"/>
    <w:link w:val="Footer"/>
    <w:uiPriority w:val="99"/>
    <w:semiHidden/>
    <w:rsid w:val="00DB5711"/>
  </w:style>
  <w:style w:type="table" w:styleId="TableGrid">
    <w:name w:val="Table Grid"/>
    <w:basedOn w:val="TableNormal"/>
    <w:uiPriority w:val="59"/>
    <w:rsid w:val="00192A7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432AD5"/>
    <w:pPr>
      <w:spacing w:before="100" w:beforeAutospacing="1" w:after="100" w:afterAutospacing="1"/>
    </w:pPr>
    <w:rPr>
      <w:rFonts w:ascii="Times New Roman" w:hAnsi="Times New Roman"/>
      <w:lang w:val="en-US"/>
    </w:rPr>
  </w:style>
  <w:style w:type="table" w:customStyle="1" w:styleId="TableGrid1">
    <w:name w:val="Table Grid1"/>
    <w:basedOn w:val="TableNormal"/>
    <w:next w:val="TableGrid"/>
    <w:uiPriority w:val="59"/>
    <w:rsid w:val="001970B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6887">
      <w:bodyDiv w:val="1"/>
      <w:marLeft w:val="0"/>
      <w:marRight w:val="0"/>
      <w:marTop w:val="0"/>
      <w:marBottom w:val="0"/>
      <w:divBdr>
        <w:top w:val="none" w:sz="0" w:space="0" w:color="auto"/>
        <w:left w:val="none" w:sz="0" w:space="0" w:color="auto"/>
        <w:bottom w:val="none" w:sz="0" w:space="0" w:color="auto"/>
        <w:right w:val="none" w:sz="0" w:space="0" w:color="auto"/>
      </w:divBdr>
    </w:div>
    <w:div w:id="1221551615">
      <w:bodyDiv w:val="1"/>
      <w:marLeft w:val="0"/>
      <w:marRight w:val="0"/>
      <w:marTop w:val="0"/>
      <w:marBottom w:val="0"/>
      <w:divBdr>
        <w:top w:val="none" w:sz="0" w:space="0" w:color="auto"/>
        <w:left w:val="none" w:sz="0" w:space="0" w:color="auto"/>
        <w:bottom w:val="none" w:sz="0" w:space="0" w:color="auto"/>
        <w:right w:val="none" w:sz="0" w:space="0" w:color="auto"/>
      </w:divBdr>
    </w:div>
    <w:div w:id="1400713306">
      <w:bodyDiv w:val="1"/>
      <w:marLeft w:val="0"/>
      <w:marRight w:val="0"/>
      <w:marTop w:val="0"/>
      <w:marBottom w:val="0"/>
      <w:divBdr>
        <w:top w:val="none" w:sz="0" w:space="0" w:color="auto"/>
        <w:left w:val="none" w:sz="0" w:space="0" w:color="auto"/>
        <w:bottom w:val="none" w:sz="0" w:space="0" w:color="auto"/>
        <w:right w:val="none" w:sz="0" w:space="0" w:color="auto"/>
      </w:divBdr>
    </w:div>
    <w:div w:id="14321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Quba New Media</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ajohn</dc:creator>
  <cp:lastModifiedBy>Tracey Baker</cp:lastModifiedBy>
  <cp:revision>2</cp:revision>
  <cp:lastPrinted>2013-10-31T10:38:00Z</cp:lastPrinted>
  <dcterms:created xsi:type="dcterms:W3CDTF">2021-06-21T12:14:00Z</dcterms:created>
  <dcterms:modified xsi:type="dcterms:W3CDTF">2021-06-21T12:14:00Z</dcterms:modified>
</cp:coreProperties>
</file>