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26" w:rsidRDefault="00341926" w:rsidP="00341926">
      <w:pPr>
        <w:rPr>
          <w:rFonts w:ascii="Calibri" w:hAnsi="Calibri"/>
          <w:sz w:val="22"/>
          <w:szCs w:val="22"/>
        </w:rPr>
      </w:pPr>
    </w:p>
    <w:p w:rsidR="00B70002" w:rsidRDefault="00B70002" w:rsidP="005A7E54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B70002">
        <w:rPr>
          <w:rFonts w:ascii="Calibri" w:hAnsi="Calibri"/>
          <w:b/>
          <w:sz w:val="28"/>
          <w:szCs w:val="28"/>
        </w:rPr>
        <w:t xml:space="preserve">DECISION </w:t>
      </w:r>
      <w:proofErr w:type="gramStart"/>
      <w:r w:rsidRPr="00B70002">
        <w:rPr>
          <w:rFonts w:ascii="Calibri" w:hAnsi="Calibri"/>
          <w:b/>
          <w:sz w:val="28"/>
          <w:szCs w:val="28"/>
        </w:rPr>
        <w:t>LOG</w:t>
      </w:r>
      <w:r w:rsidR="002240AA">
        <w:rPr>
          <w:rFonts w:ascii="Calibri" w:hAnsi="Calibri"/>
          <w:b/>
          <w:sz w:val="28"/>
          <w:szCs w:val="28"/>
        </w:rPr>
        <w:t xml:space="preserve">  NOVEMBER</w:t>
      </w:r>
      <w:proofErr w:type="gramEnd"/>
      <w:r w:rsidR="002240AA">
        <w:rPr>
          <w:rFonts w:ascii="Calibri" w:hAnsi="Calibri"/>
          <w:b/>
          <w:sz w:val="28"/>
          <w:szCs w:val="28"/>
        </w:rPr>
        <w:t xml:space="preserve"> 2016</w:t>
      </w:r>
      <w:r w:rsidRPr="00B70002">
        <w:rPr>
          <w:rFonts w:ascii="Calibri" w:hAnsi="Calibri"/>
          <w:b/>
          <w:sz w:val="28"/>
          <w:szCs w:val="28"/>
        </w:rPr>
        <w:t xml:space="preserve"> </w:t>
      </w:r>
    </w:p>
    <w:p w:rsidR="00C530D1" w:rsidRDefault="00C530D1" w:rsidP="005A7E54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8738AD" w:rsidRPr="00BF18BE" w:rsidTr="001B6E3C">
        <w:tc>
          <w:tcPr>
            <w:tcW w:w="1006" w:type="dxa"/>
            <w:shd w:val="clear" w:color="auto" w:fill="auto"/>
          </w:tcPr>
          <w:p w:rsidR="008738AD" w:rsidRDefault="008738AD" w:rsidP="008738A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2.1.1</w:t>
            </w:r>
          </w:p>
        </w:tc>
        <w:tc>
          <w:tcPr>
            <w:tcW w:w="8883" w:type="dxa"/>
            <w:shd w:val="clear" w:color="auto" w:fill="auto"/>
          </w:tcPr>
          <w:p w:rsidR="008738AD" w:rsidRDefault="008738AD" w:rsidP="001B6E3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Ann Buckley unanimously approved as a new director.</w:t>
            </w:r>
          </w:p>
        </w:tc>
      </w:tr>
      <w:tr w:rsidR="008738AD" w:rsidRPr="00BF18BE" w:rsidTr="001B6E3C">
        <w:tc>
          <w:tcPr>
            <w:tcW w:w="1006" w:type="dxa"/>
            <w:shd w:val="clear" w:color="auto" w:fill="auto"/>
          </w:tcPr>
          <w:p w:rsidR="008738AD" w:rsidRDefault="008738AD" w:rsidP="008738AD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2.2.1</w:t>
            </w:r>
          </w:p>
        </w:tc>
        <w:tc>
          <w:tcPr>
            <w:tcW w:w="8883" w:type="dxa"/>
            <w:shd w:val="clear" w:color="auto" w:fill="auto"/>
          </w:tcPr>
          <w:p w:rsidR="008738AD" w:rsidRDefault="008738AD" w:rsidP="001B6E3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Postpone discussion about directors’ roles until next meeting.</w:t>
            </w:r>
          </w:p>
        </w:tc>
      </w:tr>
      <w:tr w:rsidR="002F1D3B" w:rsidRPr="00BF18BE" w:rsidTr="001B6E3C">
        <w:tc>
          <w:tcPr>
            <w:tcW w:w="1006" w:type="dxa"/>
            <w:shd w:val="clear" w:color="auto" w:fill="auto"/>
          </w:tcPr>
          <w:p w:rsidR="002F1D3B" w:rsidRPr="00FB4EFF" w:rsidRDefault="002F1D3B" w:rsidP="001B6E3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4.13</w:t>
            </w:r>
          </w:p>
        </w:tc>
        <w:tc>
          <w:tcPr>
            <w:tcW w:w="8883" w:type="dxa"/>
            <w:shd w:val="clear" w:color="auto" w:fill="auto"/>
          </w:tcPr>
          <w:p w:rsidR="002F1D3B" w:rsidRPr="00BF18BE" w:rsidRDefault="002F1D3B" w:rsidP="001B6E3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Approval for revised quote for reception refurbishment ratified.</w:t>
            </w:r>
          </w:p>
        </w:tc>
      </w:tr>
      <w:tr w:rsidR="002F1D3B" w:rsidRPr="00282725" w:rsidTr="001B6E3C">
        <w:tc>
          <w:tcPr>
            <w:tcW w:w="1006" w:type="dxa"/>
            <w:shd w:val="clear" w:color="auto" w:fill="auto"/>
          </w:tcPr>
          <w:p w:rsidR="002F1D3B" w:rsidRPr="00282725" w:rsidRDefault="002F1D3B" w:rsidP="001B6E3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5.3</w:t>
            </w:r>
          </w:p>
        </w:tc>
        <w:tc>
          <w:tcPr>
            <w:tcW w:w="8883" w:type="dxa"/>
            <w:shd w:val="clear" w:color="auto" w:fill="auto"/>
          </w:tcPr>
          <w:p w:rsidR="002F1D3B" w:rsidRPr="00282725" w:rsidRDefault="002F1D3B" w:rsidP="001B6E3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Engage new insurance brokers for 2017.</w:t>
            </w:r>
          </w:p>
        </w:tc>
      </w:tr>
      <w:tr w:rsidR="002F1D3B" w:rsidTr="001B6E3C">
        <w:tc>
          <w:tcPr>
            <w:tcW w:w="1006" w:type="dxa"/>
            <w:shd w:val="clear" w:color="auto" w:fill="auto"/>
          </w:tcPr>
          <w:p w:rsidR="002F1D3B" w:rsidRDefault="002F1D3B" w:rsidP="001B6E3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883" w:type="dxa"/>
            <w:shd w:val="clear" w:color="auto" w:fill="auto"/>
          </w:tcPr>
          <w:p w:rsidR="002F1D3B" w:rsidRDefault="002F1D3B" w:rsidP="001B6E3C">
            <w:pPr>
              <w:pStyle w:val="Header"/>
              <w:rPr>
                <w:sz w:val="24"/>
                <w:szCs w:val="24"/>
                <w:lang w:eastAsia="en-GB"/>
              </w:rPr>
            </w:pPr>
            <w:r w:rsidRPr="00CE16D9">
              <w:rPr>
                <w:sz w:val="24"/>
                <w:szCs w:val="24"/>
                <w:lang w:eastAsia="en-GB"/>
              </w:rPr>
              <w:t>AOB w</w:t>
            </w:r>
            <w:r>
              <w:rPr>
                <w:sz w:val="24"/>
                <w:szCs w:val="24"/>
                <w:lang w:eastAsia="en-GB"/>
              </w:rPr>
              <w:t>ill</w:t>
            </w:r>
            <w:r w:rsidRPr="00CE16D9">
              <w:rPr>
                <w:sz w:val="24"/>
                <w:szCs w:val="24"/>
                <w:lang w:eastAsia="en-GB"/>
              </w:rPr>
              <w:t xml:space="preserve"> not feature on AGM agenda</w:t>
            </w:r>
            <w:r>
              <w:rPr>
                <w:sz w:val="24"/>
                <w:szCs w:val="24"/>
                <w:lang w:eastAsia="en-GB"/>
              </w:rPr>
              <w:t>.</w:t>
            </w:r>
          </w:p>
        </w:tc>
      </w:tr>
      <w:tr w:rsidR="002F1D3B" w:rsidTr="001B6E3C">
        <w:tc>
          <w:tcPr>
            <w:tcW w:w="1006" w:type="dxa"/>
            <w:shd w:val="clear" w:color="auto" w:fill="auto"/>
          </w:tcPr>
          <w:p w:rsidR="002F1D3B" w:rsidRDefault="002F1D3B" w:rsidP="001B6E3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8883" w:type="dxa"/>
            <w:shd w:val="clear" w:color="auto" w:fill="auto"/>
          </w:tcPr>
          <w:p w:rsidR="002F1D3B" w:rsidRDefault="002F1D3B" w:rsidP="001B6E3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Complete current projects and allow ‘settling-in’ time rather than identify new projects for 2017.</w:t>
            </w:r>
          </w:p>
        </w:tc>
      </w:tr>
      <w:tr w:rsidR="002F1D3B" w:rsidTr="001B6E3C">
        <w:tc>
          <w:tcPr>
            <w:tcW w:w="1006" w:type="dxa"/>
            <w:shd w:val="clear" w:color="auto" w:fill="auto"/>
          </w:tcPr>
          <w:p w:rsidR="002F1D3B" w:rsidRDefault="002F1D3B" w:rsidP="001B6E3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7.2</w:t>
            </w:r>
          </w:p>
        </w:tc>
        <w:tc>
          <w:tcPr>
            <w:tcW w:w="8883" w:type="dxa"/>
            <w:shd w:val="clear" w:color="auto" w:fill="auto"/>
          </w:tcPr>
          <w:p w:rsidR="002F1D3B" w:rsidRDefault="002F1D3B" w:rsidP="001B6E3C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Undertake performance review of contractors and suppliers.  </w:t>
            </w:r>
          </w:p>
        </w:tc>
      </w:tr>
      <w:tr w:rsidR="002F1D3B" w:rsidTr="001B6E3C">
        <w:tc>
          <w:tcPr>
            <w:tcW w:w="1006" w:type="dxa"/>
            <w:shd w:val="clear" w:color="auto" w:fill="auto"/>
          </w:tcPr>
          <w:p w:rsidR="002F1D3B" w:rsidRDefault="002F1D3B" w:rsidP="001B6E3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8.1.3.1</w:t>
            </w:r>
          </w:p>
        </w:tc>
        <w:tc>
          <w:tcPr>
            <w:tcW w:w="8883" w:type="dxa"/>
            <w:shd w:val="clear" w:color="auto" w:fill="auto"/>
          </w:tcPr>
          <w:p w:rsidR="002F1D3B" w:rsidRDefault="002F1D3B" w:rsidP="002F1D3B">
            <w:pPr>
              <w:rPr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 xml:space="preserve">HR costs and service from external provider to be reviewed.     </w:t>
            </w:r>
          </w:p>
        </w:tc>
      </w:tr>
      <w:tr w:rsidR="002F1D3B" w:rsidRPr="00282725" w:rsidTr="001B6E3C">
        <w:tc>
          <w:tcPr>
            <w:tcW w:w="1006" w:type="dxa"/>
            <w:shd w:val="clear" w:color="auto" w:fill="auto"/>
          </w:tcPr>
          <w:p w:rsidR="002F1D3B" w:rsidRPr="00282725" w:rsidRDefault="002F1D3B" w:rsidP="001B6E3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8.1.3.2</w:t>
            </w:r>
          </w:p>
        </w:tc>
        <w:tc>
          <w:tcPr>
            <w:tcW w:w="8883" w:type="dxa"/>
            <w:shd w:val="clear" w:color="auto" w:fill="auto"/>
          </w:tcPr>
          <w:p w:rsidR="002F1D3B" w:rsidRPr="00282725" w:rsidRDefault="002F1D3B" w:rsidP="001B6E3C">
            <w:pPr>
              <w:rPr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Talk to Board re HR matters put on hold until after service level discussion.</w:t>
            </w:r>
          </w:p>
        </w:tc>
      </w:tr>
      <w:tr w:rsidR="002F1D3B" w:rsidRPr="00FD70C3" w:rsidTr="001B6E3C">
        <w:tc>
          <w:tcPr>
            <w:tcW w:w="1006" w:type="dxa"/>
            <w:shd w:val="clear" w:color="auto" w:fill="auto"/>
          </w:tcPr>
          <w:p w:rsidR="002F1D3B" w:rsidRDefault="002F1D3B" w:rsidP="001B6E3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8.2.3</w:t>
            </w:r>
          </w:p>
        </w:tc>
        <w:tc>
          <w:tcPr>
            <w:tcW w:w="8883" w:type="dxa"/>
            <w:shd w:val="clear" w:color="auto" w:fill="auto"/>
          </w:tcPr>
          <w:p w:rsidR="002F1D3B" w:rsidRPr="00FD70C3" w:rsidRDefault="002F1D3B" w:rsidP="001B6E3C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Christmas opening hours approved.</w:t>
            </w:r>
          </w:p>
        </w:tc>
      </w:tr>
      <w:tr w:rsidR="002F1D3B" w:rsidRPr="00FD70C3" w:rsidTr="001B6E3C">
        <w:tc>
          <w:tcPr>
            <w:tcW w:w="1006" w:type="dxa"/>
            <w:shd w:val="clear" w:color="auto" w:fill="auto"/>
          </w:tcPr>
          <w:p w:rsidR="002F1D3B" w:rsidRDefault="002F1D3B" w:rsidP="001B6E3C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8.2.4</w:t>
            </w:r>
          </w:p>
        </w:tc>
        <w:tc>
          <w:tcPr>
            <w:tcW w:w="8883" w:type="dxa"/>
            <w:shd w:val="clear" w:color="auto" w:fill="auto"/>
          </w:tcPr>
          <w:p w:rsidR="002F1D3B" w:rsidRPr="00FD70C3" w:rsidRDefault="002F1D3B" w:rsidP="002F1D3B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 xml:space="preserve">Outstanding service charge &amp; breach of lease covenant charge will stay on </w:t>
            </w:r>
            <w:proofErr w:type="gramStart"/>
            <w:r>
              <w:rPr>
                <w:rFonts w:ascii="Calibri" w:hAnsi="Calibri"/>
                <w:lang w:eastAsia="en-GB"/>
              </w:rPr>
              <w:t>leaseholder’s  account</w:t>
            </w:r>
            <w:proofErr w:type="gramEnd"/>
            <w:r>
              <w:rPr>
                <w:rFonts w:ascii="Calibri" w:hAnsi="Calibri"/>
                <w:lang w:eastAsia="en-GB"/>
              </w:rPr>
              <w:t xml:space="preserve">.  </w:t>
            </w:r>
          </w:p>
        </w:tc>
      </w:tr>
    </w:tbl>
    <w:p w:rsidR="00B02597" w:rsidRDefault="00B02597" w:rsidP="00B70002">
      <w:pPr>
        <w:outlineLvl w:val="0"/>
        <w:rPr>
          <w:rFonts w:asciiTheme="minorHAnsi" w:hAnsiTheme="minorHAnsi" w:cs="Arial"/>
          <w:b/>
        </w:rPr>
      </w:pPr>
    </w:p>
    <w:sectPr w:rsidR="00B02597" w:rsidSect="007A3D83">
      <w:headerReference w:type="default" r:id="rId6"/>
      <w:footerReference w:type="default" r:id="rId7"/>
      <w:pgSz w:w="11906" w:h="16838"/>
      <w:pgMar w:top="141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B1" w:rsidRDefault="00DB2DB1" w:rsidP="00DB5711">
      <w:r>
        <w:separator/>
      </w:r>
    </w:p>
  </w:endnote>
  <w:endnote w:type="continuationSeparator" w:id="0">
    <w:p w:rsidR="00DB2DB1" w:rsidRDefault="00DB2DB1" w:rsidP="00DB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1" w:rsidRPr="00192A78" w:rsidRDefault="00DB5711" w:rsidP="00192A78">
    <w:pPr>
      <w:jc w:val="right"/>
      <w:rPr>
        <w:rFonts w:cs="Arial"/>
        <w:color w:val="92D05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B1" w:rsidRDefault="00DB2DB1" w:rsidP="00DB5711">
      <w:r>
        <w:separator/>
      </w:r>
    </w:p>
  </w:footnote>
  <w:footnote w:type="continuationSeparator" w:id="0">
    <w:p w:rsidR="00DB2DB1" w:rsidRDefault="00DB2DB1" w:rsidP="00DB5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78" w:rsidRDefault="00192A78" w:rsidP="00192A78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1209675" cy="1152525"/>
          <wp:effectExtent l="19050" t="0" r="9525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C4B" w:rsidRPr="00046C4B" w:rsidRDefault="00046C4B" w:rsidP="00192A78">
    <w:pPr>
      <w:pStyle w:val="Header"/>
      <w:jc w:val="center"/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</w:pPr>
    <w:r w:rsidRPr="00046C4B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>Nether Edge Management Company</w:t>
    </w:r>
    <w:r w:rsidR="005E40E6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 xml:space="preserve"> Limited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621122"/>
    <w:rsid w:val="00000293"/>
    <w:rsid w:val="00013D22"/>
    <w:rsid w:val="00026747"/>
    <w:rsid w:val="000276B6"/>
    <w:rsid w:val="00046C4B"/>
    <w:rsid w:val="000525E4"/>
    <w:rsid w:val="00072BB6"/>
    <w:rsid w:val="00072DFC"/>
    <w:rsid w:val="00081DF6"/>
    <w:rsid w:val="000A13A0"/>
    <w:rsid w:val="000E5D0F"/>
    <w:rsid w:val="000F5983"/>
    <w:rsid w:val="00116864"/>
    <w:rsid w:val="001276DB"/>
    <w:rsid w:val="001335C9"/>
    <w:rsid w:val="00136E6D"/>
    <w:rsid w:val="001538A9"/>
    <w:rsid w:val="00173E61"/>
    <w:rsid w:val="00192A78"/>
    <w:rsid w:val="001D4100"/>
    <w:rsid w:val="002110A3"/>
    <w:rsid w:val="002131A3"/>
    <w:rsid w:val="0021486B"/>
    <w:rsid w:val="002240AA"/>
    <w:rsid w:val="0023175F"/>
    <w:rsid w:val="002318D0"/>
    <w:rsid w:val="00245537"/>
    <w:rsid w:val="0024647A"/>
    <w:rsid w:val="00264836"/>
    <w:rsid w:val="0027536C"/>
    <w:rsid w:val="00281DCB"/>
    <w:rsid w:val="00287802"/>
    <w:rsid w:val="002878C7"/>
    <w:rsid w:val="002B0122"/>
    <w:rsid w:val="002B2BE2"/>
    <w:rsid w:val="002C6843"/>
    <w:rsid w:val="002D043E"/>
    <w:rsid w:val="002F1D3B"/>
    <w:rsid w:val="00305DA7"/>
    <w:rsid w:val="00341926"/>
    <w:rsid w:val="00343ECD"/>
    <w:rsid w:val="00365661"/>
    <w:rsid w:val="0036579F"/>
    <w:rsid w:val="00372CC1"/>
    <w:rsid w:val="003B477C"/>
    <w:rsid w:val="003B7095"/>
    <w:rsid w:val="003E5F57"/>
    <w:rsid w:val="003F1458"/>
    <w:rsid w:val="003F4853"/>
    <w:rsid w:val="00432AD5"/>
    <w:rsid w:val="004655D7"/>
    <w:rsid w:val="0048246E"/>
    <w:rsid w:val="004870F2"/>
    <w:rsid w:val="004A3826"/>
    <w:rsid w:val="004B79D9"/>
    <w:rsid w:val="004C3F13"/>
    <w:rsid w:val="004D0E2B"/>
    <w:rsid w:val="004E422F"/>
    <w:rsid w:val="00506195"/>
    <w:rsid w:val="00512DEA"/>
    <w:rsid w:val="00525DE3"/>
    <w:rsid w:val="00526E72"/>
    <w:rsid w:val="0054128F"/>
    <w:rsid w:val="00542D97"/>
    <w:rsid w:val="005458FD"/>
    <w:rsid w:val="0056178C"/>
    <w:rsid w:val="00567CDA"/>
    <w:rsid w:val="00575392"/>
    <w:rsid w:val="0058181D"/>
    <w:rsid w:val="00590CC0"/>
    <w:rsid w:val="00593C78"/>
    <w:rsid w:val="005945DB"/>
    <w:rsid w:val="005A7E54"/>
    <w:rsid w:val="005C2A15"/>
    <w:rsid w:val="005E40E6"/>
    <w:rsid w:val="00605F4B"/>
    <w:rsid w:val="00620CA2"/>
    <w:rsid w:val="00621122"/>
    <w:rsid w:val="00624F38"/>
    <w:rsid w:val="00632C7D"/>
    <w:rsid w:val="00666F5C"/>
    <w:rsid w:val="006878CE"/>
    <w:rsid w:val="00691423"/>
    <w:rsid w:val="006914FD"/>
    <w:rsid w:val="00694A78"/>
    <w:rsid w:val="006C7795"/>
    <w:rsid w:val="006F1491"/>
    <w:rsid w:val="006F66CC"/>
    <w:rsid w:val="00711BF2"/>
    <w:rsid w:val="007154CA"/>
    <w:rsid w:val="00733A80"/>
    <w:rsid w:val="007437E3"/>
    <w:rsid w:val="00755AC4"/>
    <w:rsid w:val="00763B49"/>
    <w:rsid w:val="00766FFD"/>
    <w:rsid w:val="00770A0A"/>
    <w:rsid w:val="00773A60"/>
    <w:rsid w:val="00784135"/>
    <w:rsid w:val="00787C98"/>
    <w:rsid w:val="007946DF"/>
    <w:rsid w:val="007A3D83"/>
    <w:rsid w:val="007B23F6"/>
    <w:rsid w:val="007B7E3A"/>
    <w:rsid w:val="007C1EC4"/>
    <w:rsid w:val="007F5FB2"/>
    <w:rsid w:val="008119FF"/>
    <w:rsid w:val="00823C2B"/>
    <w:rsid w:val="0083294E"/>
    <w:rsid w:val="008417B4"/>
    <w:rsid w:val="008463D0"/>
    <w:rsid w:val="0085039F"/>
    <w:rsid w:val="00872F6F"/>
    <w:rsid w:val="008738AD"/>
    <w:rsid w:val="0089295A"/>
    <w:rsid w:val="008C41F1"/>
    <w:rsid w:val="008C49F3"/>
    <w:rsid w:val="008F2B59"/>
    <w:rsid w:val="00916C64"/>
    <w:rsid w:val="009577DF"/>
    <w:rsid w:val="00963ED2"/>
    <w:rsid w:val="009666AB"/>
    <w:rsid w:val="00982469"/>
    <w:rsid w:val="00984A45"/>
    <w:rsid w:val="009B7DBA"/>
    <w:rsid w:val="009C2FED"/>
    <w:rsid w:val="009F498F"/>
    <w:rsid w:val="00A11324"/>
    <w:rsid w:val="00A448DA"/>
    <w:rsid w:val="00A67C1A"/>
    <w:rsid w:val="00A724B8"/>
    <w:rsid w:val="00AA361E"/>
    <w:rsid w:val="00AB407F"/>
    <w:rsid w:val="00AB5F95"/>
    <w:rsid w:val="00AC0B09"/>
    <w:rsid w:val="00AD176B"/>
    <w:rsid w:val="00AD36F5"/>
    <w:rsid w:val="00AE3DE8"/>
    <w:rsid w:val="00B02597"/>
    <w:rsid w:val="00B03DD2"/>
    <w:rsid w:val="00B12ACA"/>
    <w:rsid w:val="00B1752E"/>
    <w:rsid w:val="00B26B06"/>
    <w:rsid w:val="00B46383"/>
    <w:rsid w:val="00B646C8"/>
    <w:rsid w:val="00B648E1"/>
    <w:rsid w:val="00B70002"/>
    <w:rsid w:val="00B73B7D"/>
    <w:rsid w:val="00BB4B19"/>
    <w:rsid w:val="00BB70F1"/>
    <w:rsid w:val="00BC2737"/>
    <w:rsid w:val="00BC3C98"/>
    <w:rsid w:val="00BE5F63"/>
    <w:rsid w:val="00C017F7"/>
    <w:rsid w:val="00C15FE5"/>
    <w:rsid w:val="00C179E9"/>
    <w:rsid w:val="00C25C07"/>
    <w:rsid w:val="00C37219"/>
    <w:rsid w:val="00C51BDB"/>
    <w:rsid w:val="00C530D1"/>
    <w:rsid w:val="00C73C70"/>
    <w:rsid w:val="00C82CDA"/>
    <w:rsid w:val="00C9169C"/>
    <w:rsid w:val="00C95ACF"/>
    <w:rsid w:val="00CA190F"/>
    <w:rsid w:val="00CC31BF"/>
    <w:rsid w:val="00CF58F2"/>
    <w:rsid w:val="00D22790"/>
    <w:rsid w:val="00D27C94"/>
    <w:rsid w:val="00D664B7"/>
    <w:rsid w:val="00D911A9"/>
    <w:rsid w:val="00DA1ABC"/>
    <w:rsid w:val="00DA2E00"/>
    <w:rsid w:val="00DA6465"/>
    <w:rsid w:val="00DB19A6"/>
    <w:rsid w:val="00DB2717"/>
    <w:rsid w:val="00DB2A0F"/>
    <w:rsid w:val="00DB2DB1"/>
    <w:rsid w:val="00DB5711"/>
    <w:rsid w:val="00DC268C"/>
    <w:rsid w:val="00DD0645"/>
    <w:rsid w:val="00DE4A26"/>
    <w:rsid w:val="00DF190D"/>
    <w:rsid w:val="00DF4829"/>
    <w:rsid w:val="00DF6CFE"/>
    <w:rsid w:val="00E00025"/>
    <w:rsid w:val="00E023BB"/>
    <w:rsid w:val="00E051F1"/>
    <w:rsid w:val="00E14059"/>
    <w:rsid w:val="00E408FC"/>
    <w:rsid w:val="00E72B67"/>
    <w:rsid w:val="00E76620"/>
    <w:rsid w:val="00E97B36"/>
    <w:rsid w:val="00EC7D79"/>
    <w:rsid w:val="00ED1949"/>
    <w:rsid w:val="00ED744A"/>
    <w:rsid w:val="00ED7984"/>
    <w:rsid w:val="00EE7B92"/>
    <w:rsid w:val="00F066A0"/>
    <w:rsid w:val="00F72182"/>
    <w:rsid w:val="00FD6097"/>
    <w:rsid w:val="00FD747B"/>
    <w:rsid w:val="00FD7C3C"/>
    <w:rsid w:val="00FE1550"/>
    <w:rsid w:val="00FF2DF0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D5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72BB6"/>
    <w:pPr>
      <w:outlineLvl w:val="0"/>
    </w:pPr>
    <w:rPr>
      <w:rFonts w:ascii="Gibson" w:eastAsiaTheme="minorHAnsi" w:hAnsi="Gibson" w:cstheme="minorBidi"/>
      <w:bCs/>
      <w:spacing w:val="15"/>
      <w:sz w:val="48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72BB6"/>
    <w:pPr>
      <w:outlineLvl w:val="1"/>
    </w:pPr>
    <w:rPr>
      <w:rFonts w:ascii="Calibri" w:eastAsiaTheme="minorHAnsi" w:hAnsi="Calibri" w:cstheme="minorBidi"/>
      <w:spacing w:val="15"/>
      <w:sz w:val="28"/>
      <w:szCs w:val="22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072BB6"/>
    <w:pPr>
      <w:spacing w:line="276" w:lineRule="auto"/>
      <w:outlineLvl w:val="2"/>
    </w:pPr>
    <w:rPr>
      <w:rFonts w:ascii="Calibri" w:eastAsiaTheme="minorHAnsi" w:hAnsi="Calibri" w:cstheme="minorBidi"/>
      <w:color w:val="C00000"/>
      <w:spacing w:val="15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72BB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72BB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72BB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BB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BB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BB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2BB6"/>
    <w:rPr>
      <w:rFonts w:ascii="Gibson" w:hAnsi="Gibson"/>
      <w:bCs/>
      <w:spacing w:val="15"/>
      <w:sz w:val="48"/>
    </w:rPr>
  </w:style>
  <w:style w:type="character" w:customStyle="1" w:styleId="Heading2Char">
    <w:name w:val="Heading 2 Char"/>
    <w:basedOn w:val="DefaultParagraphFont"/>
    <w:link w:val="Heading2"/>
    <w:uiPriority w:val="2"/>
    <w:rsid w:val="00072BB6"/>
    <w:rPr>
      <w:rFonts w:ascii="Calibri" w:hAnsi="Calibri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72BB6"/>
    <w:rPr>
      <w:rFonts w:ascii="Calibri" w:hAnsi="Calibri"/>
      <w:color w:val="C00000"/>
      <w:spacing w:val="15"/>
      <w:sz w:val="24"/>
    </w:rPr>
  </w:style>
  <w:style w:type="character" w:styleId="Strong">
    <w:name w:val="Strong"/>
    <w:uiPriority w:val="22"/>
    <w:semiHidden/>
    <w:rsid w:val="00DE4A2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072BB6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B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B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qFormat/>
    <w:rsid w:val="00072BB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semiHidden/>
    <w:rsid w:val="00072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2DFC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97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semiHidden/>
    <w:rsid w:val="00DE4A2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semiHidden/>
    <w:rsid w:val="00DE4A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DE4A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E4A2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semiHidden/>
    <w:rsid w:val="00DE4A2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semiHidden/>
    <w:rsid w:val="00DE4A2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semiHidden/>
    <w:rsid w:val="00DE4A26"/>
    <w:rPr>
      <w:b/>
      <w:bCs/>
      <w:color w:val="4F81BD" w:themeColor="accent1"/>
    </w:rPr>
  </w:style>
  <w:style w:type="character" w:styleId="IntenseReference">
    <w:name w:val="Intense Reference"/>
    <w:uiPriority w:val="32"/>
    <w:semiHidden/>
    <w:rsid w:val="00DE4A2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semiHidden/>
    <w:rsid w:val="00DE4A26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semiHidden/>
    <w:rsid w:val="00621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5711"/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rsid w:val="00DB5711"/>
  </w:style>
  <w:style w:type="paragraph" w:styleId="Footer">
    <w:name w:val="footer"/>
    <w:basedOn w:val="Normal"/>
    <w:link w:val="FooterChar"/>
    <w:uiPriority w:val="99"/>
    <w:semiHidden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5711"/>
  </w:style>
  <w:style w:type="table" w:styleId="TableGrid">
    <w:name w:val="Table Grid"/>
    <w:basedOn w:val="TableNormal"/>
    <w:uiPriority w:val="99"/>
    <w:rsid w:val="00192A7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32AD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textrunscx33477773">
    <w:name w:val="textrun scx33477773"/>
    <w:basedOn w:val="DefaultParagraphFont"/>
    <w:rsid w:val="0046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Quba New Media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</dc:creator>
  <cp:lastModifiedBy>chris</cp:lastModifiedBy>
  <cp:revision>4</cp:revision>
  <cp:lastPrinted>2013-11-26T13:45:00Z</cp:lastPrinted>
  <dcterms:created xsi:type="dcterms:W3CDTF">2017-04-14T18:24:00Z</dcterms:created>
  <dcterms:modified xsi:type="dcterms:W3CDTF">2017-04-14T18:26:00Z</dcterms:modified>
</cp:coreProperties>
</file>