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AFAC" w14:textId="77777777" w:rsidR="00340E5C" w:rsidRPr="00E3467D" w:rsidRDefault="003A6946" w:rsidP="003A6946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E3467D">
        <w:rPr>
          <w:rFonts w:ascii="Calibri" w:hAnsi="Calibri"/>
          <w:b/>
          <w:sz w:val="28"/>
          <w:szCs w:val="22"/>
          <w:u w:val="single"/>
        </w:rPr>
        <w:t xml:space="preserve"> </w:t>
      </w:r>
    </w:p>
    <w:p w14:paraId="56BA21A4" w14:textId="77777777" w:rsidR="008F5784" w:rsidRPr="00E3467D" w:rsidRDefault="003A6946" w:rsidP="003A6946">
      <w:pPr>
        <w:jc w:val="center"/>
        <w:rPr>
          <w:rFonts w:ascii="Calibri" w:hAnsi="Calibri"/>
          <w:b/>
          <w:sz w:val="28"/>
          <w:szCs w:val="22"/>
          <w:u w:val="single"/>
        </w:rPr>
      </w:pPr>
      <w:r w:rsidRPr="00E3467D">
        <w:rPr>
          <w:rFonts w:ascii="Calibri" w:hAnsi="Calibri"/>
          <w:b/>
          <w:sz w:val="28"/>
          <w:szCs w:val="22"/>
          <w:u w:val="single"/>
        </w:rPr>
        <w:t>Application Form</w:t>
      </w:r>
      <w:r w:rsidR="00340E5C" w:rsidRPr="00E3467D">
        <w:rPr>
          <w:rFonts w:ascii="Calibri" w:hAnsi="Calibri"/>
          <w:b/>
          <w:sz w:val="28"/>
          <w:szCs w:val="22"/>
          <w:u w:val="single"/>
        </w:rPr>
        <w:t>: Making changes to your home</w:t>
      </w:r>
      <w:r w:rsidR="00E3467D">
        <w:rPr>
          <w:rFonts w:ascii="Calibri" w:hAnsi="Calibri"/>
          <w:b/>
          <w:sz w:val="28"/>
          <w:szCs w:val="22"/>
          <w:u w:val="single"/>
        </w:rPr>
        <w:t>.</w:t>
      </w:r>
    </w:p>
    <w:p w14:paraId="26EE81D9" w14:textId="77777777" w:rsidR="003A6946" w:rsidRDefault="003A6946" w:rsidP="003A6946">
      <w:pPr>
        <w:rPr>
          <w:rFonts w:ascii="Calibri" w:hAnsi="Calibri"/>
          <w:sz w:val="32"/>
          <w:szCs w:val="22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3A6946" w14:paraId="44B356E6" w14:textId="77777777" w:rsidTr="003910BA">
        <w:tc>
          <w:tcPr>
            <w:tcW w:w="1668" w:type="dxa"/>
          </w:tcPr>
          <w:p w14:paraId="26F8245F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Name:</w:t>
            </w:r>
          </w:p>
          <w:p w14:paraId="18980F61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654" w:type="dxa"/>
          </w:tcPr>
          <w:p w14:paraId="1C92BEED" w14:textId="77777777" w:rsidR="003A6946" w:rsidRDefault="003A694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A6946" w14:paraId="58AC136E" w14:textId="77777777" w:rsidTr="003910BA">
        <w:tc>
          <w:tcPr>
            <w:tcW w:w="1668" w:type="dxa"/>
          </w:tcPr>
          <w:p w14:paraId="2F19965D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Address:</w:t>
            </w:r>
          </w:p>
          <w:p w14:paraId="03AA3B57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654" w:type="dxa"/>
          </w:tcPr>
          <w:p w14:paraId="34B32C02" w14:textId="77777777" w:rsidR="003A6946" w:rsidRDefault="003A694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A6946" w14:paraId="3E7AED8A" w14:textId="77777777" w:rsidTr="003910BA">
        <w:tc>
          <w:tcPr>
            <w:tcW w:w="1668" w:type="dxa"/>
          </w:tcPr>
          <w:p w14:paraId="5C724078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Email:</w:t>
            </w:r>
          </w:p>
          <w:p w14:paraId="26202FCF" w14:textId="77777777" w:rsidR="003A6946" w:rsidRPr="008108B9" w:rsidRDefault="003A6946" w:rsidP="003A6946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654" w:type="dxa"/>
          </w:tcPr>
          <w:p w14:paraId="3BD6E779" w14:textId="77777777" w:rsidR="003A6946" w:rsidRDefault="003A694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BB3C26" w14:paraId="79226B0A" w14:textId="77777777" w:rsidTr="003910BA">
        <w:tc>
          <w:tcPr>
            <w:tcW w:w="1668" w:type="dxa"/>
          </w:tcPr>
          <w:p w14:paraId="445F85E8" w14:textId="50F5BC14" w:rsidR="00BB3C26" w:rsidRPr="008108B9" w:rsidRDefault="00BB3C26" w:rsidP="003A6946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 of application:</w:t>
            </w:r>
          </w:p>
        </w:tc>
        <w:tc>
          <w:tcPr>
            <w:tcW w:w="7654" w:type="dxa"/>
          </w:tcPr>
          <w:p w14:paraId="1FA0DBF1" w14:textId="77777777" w:rsidR="00BB3C26" w:rsidRDefault="00BB3C26" w:rsidP="003A6946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</w:tbl>
    <w:p w14:paraId="0CF7A625" w14:textId="77777777" w:rsidR="00E039BD" w:rsidRDefault="00E039BD" w:rsidP="003A6946">
      <w:pPr>
        <w:rPr>
          <w:rFonts w:ascii="Calibri" w:hAnsi="Calibri"/>
          <w:sz w:val="32"/>
          <w:szCs w:val="22"/>
          <w:u w:val="single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7905"/>
        <w:gridCol w:w="1417"/>
      </w:tblGrid>
      <w:tr w:rsidR="008108B9" w14:paraId="49928674" w14:textId="77777777" w:rsidTr="003910BA">
        <w:tc>
          <w:tcPr>
            <w:tcW w:w="7905" w:type="dxa"/>
          </w:tcPr>
          <w:p w14:paraId="13AD9935" w14:textId="77777777" w:rsidR="008108B9" w:rsidRPr="008108B9" w:rsidRDefault="008108B9" w:rsidP="00C07067">
            <w:pPr>
              <w:rPr>
                <w:rFonts w:ascii="Calibri" w:hAnsi="Calibri"/>
                <w:b/>
                <w:sz w:val="28"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Requesting Permission For:</w:t>
            </w:r>
          </w:p>
        </w:tc>
        <w:tc>
          <w:tcPr>
            <w:tcW w:w="1417" w:type="dxa"/>
          </w:tcPr>
          <w:p w14:paraId="05DB4FD6" w14:textId="77777777" w:rsidR="008108B9" w:rsidRPr="008108B9" w:rsidRDefault="008108B9" w:rsidP="00C07067">
            <w:pPr>
              <w:rPr>
                <w:rFonts w:ascii="Calibri" w:hAnsi="Calibri"/>
                <w:b/>
                <w:sz w:val="28"/>
                <w:szCs w:val="22"/>
              </w:rPr>
            </w:pPr>
            <w:r w:rsidRPr="008108B9">
              <w:rPr>
                <w:rFonts w:ascii="Calibri" w:hAnsi="Calibri"/>
                <w:b/>
                <w:szCs w:val="22"/>
              </w:rPr>
              <w:t>Please tick:</w:t>
            </w:r>
          </w:p>
        </w:tc>
      </w:tr>
      <w:tr w:rsidR="00340E5C" w14:paraId="5CC0DB38" w14:textId="77777777" w:rsidTr="003910BA">
        <w:tc>
          <w:tcPr>
            <w:tcW w:w="7905" w:type="dxa"/>
          </w:tcPr>
          <w:p w14:paraId="153CF572" w14:textId="77777777" w:rsidR="00340E5C" w:rsidRPr="008108B9" w:rsidRDefault="00340E5C" w:rsidP="007736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73642">
              <w:rPr>
                <w:rFonts w:ascii="Calibri" w:hAnsi="Calibri"/>
                <w:sz w:val="22"/>
                <w:szCs w:val="22"/>
              </w:rPr>
              <w:t xml:space="preserve">skip to be placed on communal grounds </w:t>
            </w:r>
          </w:p>
        </w:tc>
        <w:tc>
          <w:tcPr>
            <w:tcW w:w="1417" w:type="dxa"/>
          </w:tcPr>
          <w:p w14:paraId="5EA0E011" w14:textId="77777777" w:rsidR="00340E5C" w:rsidRDefault="00340E5C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4B4CE310" w14:textId="77777777" w:rsidTr="003910BA">
        <w:tc>
          <w:tcPr>
            <w:tcW w:w="7905" w:type="dxa"/>
          </w:tcPr>
          <w:p w14:paraId="6DA6D486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The erection of a Satellite Dish</w:t>
            </w:r>
          </w:p>
        </w:tc>
        <w:tc>
          <w:tcPr>
            <w:tcW w:w="1417" w:type="dxa"/>
          </w:tcPr>
          <w:p w14:paraId="34340913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7B8E0A58" w14:textId="77777777" w:rsidTr="003910BA">
        <w:tc>
          <w:tcPr>
            <w:tcW w:w="7905" w:type="dxa"/>
          </w:tcPr>
          <w:p w14:paraId="5FAFA963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The erection of a Garden Shed</w:t>
            </w:r>
            <w:r w:rsidR="00507F6E">
              <w:rPr>
                <w:rFonts w:ascii="Calibri" w:hAnsi="Calibri"/>
                <w:sz w:val="22"/>
                <w:szCs w:val="22"/>
              </w:rPr>
              <w:t>/Greenhouse</w:t>
            </w:r>
          </w:p>
        </w:tc>
        <w:tc>
          <w:tcPr>
            <w:tcW w:w="1417" w:type="dxa"/>
          </w:tcPr>
          <w:p w14:paraId="71022D3A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7AFB4F0A" w14:textId="77777777" w:rsidTr="003910BA">
        <w:tc>
          <w:tcPr>
            <w:tcW w:w="7905" w:type="dxa"/>
          </w:tcPr>
          <w:p w14:paraId="132FD0FA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The erection of a Washing Line</w:t>
            </w:r>
          </w:p>
        </w:tc>
        <w:tc>
          <w:tcPr>
            <w:tcW w:w="1417" w:type="dxa"/>
          </w:tcPr>
          <w:p w14:paraId="2C70B5CD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4521607A" w14:textId="77777777" w:rsidTr="003910BA">
        <w:tc>
          <w:tcPr>
            <w:tcW w:w="7905" w:type="dxa"/>
          </w:tcPr>
          <w:p w14:paraId="16141D1C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Internal Alterations (Structural Changes to room layouts</w:t>
            </w:r>
            <w:r w:rsidR="00E16C69">
              <w:rPr>
                <w:rFonts w:ascii="Calibri" w:hAnsi="Calibri"/>
                <w:sz w:val="22"/>
                <w:szCs w:val="22"/>
              </w:rPr>
              <w:t>/removal of walls/new bathrooms or kitchens</w:t>
            </w:r>
            <w:r w:rsidRPr="008108B9">
              <w:rPr>
                <w:rFonts w:ascii="Calibri" w:hAnsi="Calibri"/>
                <w:sz w:val="22"/>
                <w:szCs w:val="22"/>
              </w:rPr>
              <w:t xml:space="preserve"> etc.)</w:t>
            </w:r>
          </w:p>
        </w:tc>
        <w:tc>
          <w:tcPr>
            <w:tcW w:w="1417" w:type="dxa"/>
          </w:tcPr>
          <w:p w14:paraId="1CAD72FF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09A139A0" w14:textId="77777777" w:rsidTr="003910BA">
        <w:tc>
          <w:tcPr>
            <w:tcW w:w="7905" w:type="dxa"/>
          </w:tcPr>
          <w:p w14:paraId="2C7EF8DF" w14:textId="77777777" w:rsidR="00507F6E" w:rsidRPr="008108B9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plant a tree/shrub</w:t>
            </w:r>
            <w:r w:rsidR="003910BA">
              <w:rPr>
                <w:rFonts w:ascii="Calibri" w:hAnsi="Calibri"/>
                <w:sz w:val="22"/>
                <w:szCs w:val="22"/>
              </w:rPr>
              <w:t xml:space="preserve"> on any grounds throughout the Estate</w:t>
            </w:r>
          </w:p>
        </w:tc>
        <w:tc>
          <w:tcPr>
            <w:tcW w:w="1417" w:type="dxa"/>
          </w:tcPr>
          <w:p w14:paraId="1E1E409B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8108B9" w14:paraId="23DCA891" w14:textId="77777777" w:rsidTr="003910BA">
        <w:tc>
          <w:tcPr>
            <w:tcW w:w="7905" w:type="dxa"/>
          </w:tcPr>
          <w:p w14:paraId="092C7543" w14:textId="77777777" w:rsidR="008108B9" w:rsidRPr="008108B9" w:rsidRDefault="008108B9" w:rsidP="00C07067">
            <w:pPr>
              <w:rPr>
                <w:rFonts w:ascii="Calibri" w:hAnsi="Calibri"/>
                <w:sz w:val="22"/>
                <w:szCs w:val="22"/>
              </w:rPr>
            </w:pPr>
            <w:r w:rsidRPr="008108B9">
              <w:rPr>
                <w:rFonts w:ascii="Calibri" w:hAnsi="Calibri"/>
                <w:sz w:val="22"/>
                <w:szCs w:val="22"/>
              </w:rPr>
              <w:t>External Alterations (Windows/Doors</w:t>
            </w:r>
            <w:r w:rsidR="00944961">
              <w:rPr>
                <w:rFonts w:ascii="Calibri" w:hAnsi="Calibri"/>
                <w:sz w:val="22"/>
                <w:szCs w:val="22"/>
              </w:rPr>
              <w:t>/</w:t>
            </w:r>
            <w:r w:rsidR="00D3340F">
              <w:rPr>
                <w:rFonts w:ascii="Calibri" w:hAnsi="Calibri"/>
                <w:sz w:val="22"/>
                <w:szCs w:val="22"/>
              </w:rPr>
              <w:t>Porches/</w:t>
            </w:r>
            <w:r w:rsidR="00944961">
              <w:rPr>
                <w:rFonts w:ascii="Calibri" w:hAnsi="Calibri"/>
                <w:sz w:val="22"/>
                <w:szCs w:val="22"/>
              </w:rPr>
              <w:t>Fences/Gates</w:t>
            </w:r>
            <w:r w:rsidR="00D3340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8B9">
              <w:rPr>
                <w:rFonts w:ascii="Calibri" w:hAnsi="Calibri"/>
                <w:sz w:val="22"/>
                <w:szCs w:val="22"/>
              </w:rPr>
              <w:t xml:space="preserve">etc.) </w:t>
            </w:r>
          </w:p>
        </w:tc>
        <w:tc>
          <w:tcPr>
            <w:tcW w:w="1417" w:type="dxa"/>
          </w:tcPr>
          <w:p w14:paraId="099B3F6B" w14:textId="77777777" w:rsidR="008108B9" w:rsidRDefault="008108B9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7DFF6946" w14:textId="77777777" w:rsidTr="003910BA">
        <w:tc>
          <w:tcPr>
            <w:tcW w:w="7905" w:type="dxa"/>
          </w:tcPr>
          <w:p w14:paraId="633B7B18" w14:textId="77777777" w:rsidR="00507F6E" w:rsidRPr="008108B9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carry out a profession/trade/manufacture or business from your property</w:t>
            </w:r>
          </w:p>
        </w:tc>
        <w:tc>
          <w:tcPr>
            <w:tcW w:w="1417" w:type="dxa"/>
          </w:tcPr>
          <w:p w14:paraId="7BEE3F4D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345584B3" w14:textId="77777777" w:rsidTr="003910BA">
        <w:tc>
          <w:tcPr>
            <w:tcW w:w="7905" w:type="dxa"/>
          </w:tcPr>
          <w:p w14:paraId="4A76AFD2" w14:textId="77777777" w:rsidR="00507F6E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park a lorry/van/vehicle at the premises or in a parking space or elsewhere on the </w:t>
            </w:r>
            <w:r w:rsidR="003910BA">
              <w:rPr>
                <w:rFonts w:ascii="Calibri" w:hAnsi="Calibri"/>
                <w:sz w:val="22"/>
                <w:szCs w:val="22"/>
              </w:rPr>
              <w:t>Estate</w:t>
            </w:r>
            <w:r>
              <w:rPr>
                <w:rFonts w:ascii="Calibri" w:hAnsi="Calibri"/>
                <w:sz w:val="22"/>
                <w:szCs w:val="22"/>
              </w:rPr>
              <w:t xml:space="preserve"> exceeding 1.5 tonnes for any period of time</w:t>
            </w:r>
          </w:p>
        </w:tc>
        <w:tc>
          <w:tcPr>
            <w:tcW w:w="1417" w:type="dxa"/>
          </w:tcPr>
          <w:p w14:paraId="4643DBD6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507F6E" w14:paraId="65AA53E2" w14:textId="77777777" w:rsidTr="003910BA">
        <w:tc>
          <w:tcPr>
            <w:tcW w:w="7905" w:type="dxa"/>
          </w:tcPr>
          <w:p w14:paraId="4FD08657" w14:textId="77777777" w:rsidR="00507F6E" w:rsidRDefault="00507F6E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keep an unroadworthy and/or untaxed vehicle on the </w:t>
            </w:r>
            <w:r w:rsidR="003910BA">
              <w:rPr>
                <w:rFonts w:ascii="Calibri" w:hAnsi="Calibri"/>
                <w:sz w:val="22"/>
                <w:szCs w:val="22"/>
              </w:rPr>
              <w:t>Estate</w:t>
            </w:r>
            <w:r>
              <w:rPr>
                <w:rFonts w:ascii="Calibri" w:hAnsi="Calibri"/>
                <w:sz w:val="22"/>
                <w:szCs w:val="22"/>
              </w:rPr>
              <w:t xml:space="preserve"> for any period of time</w:t>
            </w:r>
          </w:p>
        </w:tc>
        <w:tc>
          <w:tcPr>
            <w:tcW w:w="1417" w:type="dxa"/>
          </w:tcPr>
          <w:p w14:paraId="0DBEA41B" w14:textId="77777777" w:rsidR="00507F6E" w:rsidRDefault="00507F6E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910BA" w14:paraId="0F1F65A7" w14:textId="77777777" w:rsidTr="003910BA">
        <w:tc>
          <w:tcPr>
            <w:tcW w:w="7905" w:type="dxa"/>
          </w:tcPr>
          <w:p w14:paraId="5260E828" w14:textId="77777777" w:rsidR="003910BA" w:rsidRDefault="003910BA" w:rsidP="00C0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1417" w:type="dxa"/>
          </w:tcPr>
          <w:p w14:paraId="6AB72550" w14:textId="77777777" w:rsidR="003910BA" w:rsidRDefault="003910BA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</w:tbl>
    <w:p w14:paraId="428B673F" w14:textId="77777777" w:rsidR="00E039BD" w:rsidRPr="00E039BD" w:rsidRDefault="00E039BD" w:rsidP="003A6946">
      <w:pPr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6029"/>
      </w:tblGrid>
      <w:tr w:rsidR="00E039BD" w14:paraId="6E99F0DA" w14:textId="77777777" w:rsidTr="00944961">
        <w:tc>
          <w:tcPr>
            <w:tcW w:w="3085" w:type="dxa"/>
          </w:tcPr>
          <w:p w14:paraId="7904C2D6" w14:textId="77777777" w:rsidR="00E039BD" w:rsidRPr="00E039BD" w:rsidRDefault="00E039BD" w:rsidP="00C07067">
            <w:pPr>
              <w:rPr>
                <w:rFonts w:ascii="Calibri" w:hAnsi="Calibri"/>
                <w:b/>
                <w:szCs w:val="22"/>
              </w:rPr>
            </w:pPr>
            <w:r w:rsidRPr="00E039BD">
              <w:rPr>
                <w:rFonts w:ascii="Calibri" w:hAnsi="Calibri"/>
                <w:b/>
                <w:szCs w:val="22"/>
              </w:rPr>
              <w:t>Further Information</w:t>
            </w:r>
            <w:r w:rsidR="00944961">
              <w:rPr>
                <w:rFonts w:ascii="Calibri" w:hAnsi="Calibri"/>
                <w:b/>
                <w:szCs w:val="22"/>
              </w:rPr>
              <w:t xml:space="preserve"> (where applicable)</w:t>
            </w:r>
            <w:r w:rsidRPr="00E039BD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6201" w:type="dxa"/>
          </w:tcPr>
          <w:p w14:paraId="46B37B9C" w14:textId="77777777" w:rsidR="00E039BD" w:rsidRPr="00E039BD" w:rsidRDefault="00E039BD" w:rsidP="00C07067">
            <w:pPr>
              <w:rPr>
                <w:rFonts w:ascii="Calibri" w:hAnsi="Calibri"/>
                <w:b/>
                <w:szCs w:val="22"/>
              </w:rPr>
            </w:pPr>
            <w:r w:rsidRPr="00E039BD">
              <w:rPr>
                <w:rFonts w:ascii="Calibri" w:hAnsi="Calibri"/>
                <w:b/>
                <w:szCs w:val="22"/>
              </w:rPr>
              <w:t>Details:</w:t>
            </w:r>
          </w:p>
        </w:tc>
      </w:tr>
      <w:tr w:rsidR="00E039BD" w14:paraId="1BCCD708" w14:textId="77777777" w:rsidTr="00944961">
        <w:tc>
          <w:tcPr>
            <w:tcW w:w="3085" w:type="dxa"/>
          </w:tcPr>
          <w:p w14:paraId="22B9CB97" w14:textId="77777777" w:rsidR="00E039BD" w:rsidRDefault="00E039BD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Location(s):</w:t>
            </w:r>
          </w:p>
        </w:tc>
        <w:tc>
          <w:tcPr>
            <w:tcW w:w="6201" w:type="dxa"/>
          </w:tcPr>
          <w:p w14:paraId="4CC42504" w14:textId="77777777" w:rsidR="00E039BD" w:rsidRDefault="00E039BD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E039BD" w14:paraId="5995D52D" w14:textId="77777777" w:rsidTr="00944961">
        <w:tc>
          <w:tcPr>
            <w:tcW w:w="3085" w:type="dxa"/>
          </w:tcPr>
          <w:p w14:paraId="1C6219D0" w14:textId="77777777" w:rsidR="00E039BD" w:rsidRPr="00944961" w:rsidRDefault="00D3340F" w:rsidP="00C07067"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it a like for like replacement?</w:t>
            </w:r>
          </w:p>
        </w:tc>
        <w:tc>
          <w:tcPr>
            <w:tcW w:w="6201" w:type="dxa"/>
          </w:tcPr>
          <w:p w14:paraId="7A84F41C" w14:textId="77777777" w:rsidR="00E039BD" w:rsidRDefault="00E039BD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D3340F" w14:paraId="1036D220" w14:textId="77777777" w:rsidTr="00944961">
        <w:tc>
          <w:tcPr>
            <w:tcW w:w="3085" w:type="dxa"/>
          </w:tcPr>
          <w:p w14:paraId="641FF4B0" w14:textId="77777777" w:rsidR="00D3340F" w:rsidRPr="00944961" w:rsidRDefault="00D3340F" w:rsidP="0023250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Materials to be used</w:t>
            </w:r>
            <w:r w:rsidRPr="0094496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01" w:type="dxa"/>
          </w:tcPr>
          <w:p w14:paraId="38FAFFDF" w14:textId="77777777" w:rsidR="00D3340F" w:rsidRDefault="00D3340F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D3340F" w14:paraId="209D380F" w14:textId="77777777" w:rsidTr="00944961">
        <w:tc>
          <w:tcPr>
            <w:tcW w:w="3085" w:type="dxa"/>
          </w:tcPr>
          <w:p w14:paraId="2227CD60" w14:textId="77777777" w:rsidR="00D3340F" w:rsidRPr="00D3340F" w:rsidRDefault="00D3340F" w:rsidP="0023250F">
            <w:pPr>
              <w:rPr>
                <w:rFonts w:ascii="Calibri" w:hAnsi="Calibri"/>
                <w:sz w:val="32"/>
                <w:szCs w:val="22"/>
              </w:rPr>
            </w:pPr>
            <w:r w:rsidRPr="00D3340F">
              <w:rPr>
                <w:rFonts w:ascii="Calibri" w:hAnsi="Calibri"/>
                <w:sz w:val="22"/>
                <w:szCs w:val="22"/>
              </w:rPr>
              <w:t>Colour:</w:t>
            </w:r>
          </w:p>
        </w:tc>
        <w:tc>
          <w:tcPr>
            <w:tcW w:w="6201" w:type="dxa"/>
          </w:tcPr>
          <w:p w14:paraId="6BFE94BE" w14:textId="77777777" w:rsidR="00D3340F" w:rsidRDefault="00D3340F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D3340F" w14:paraId="78DDF385" w14:textId="77777777" w:rsidTr="00944961">
        <w:tc>
          <w:tcPr>
            <w:tcW w:w="3085" w:type="dxa"/>
          </w:tcPr>
          <w:p w14:paraId="4A7C54D1" w14:textId="77777777" w:rsidR="00D3340F" w:rsidRDefault="00D3340F" w:rsidP="0023250F">
            <w:pPr>
              <w:rPr>
                <w:rFonts w:ascii="Calibri" w:hAnsi="Calibri"/>
                <w:sz w:val="32"/>
                <w:szCs w:val="22"/>
                <w:u w:val="single"/>
              </w:rPr>
            </w:pPr>
            <w:r w:rsidRPr="00944961">
              <w:rPr>
                <w:rFonts w:ascii="Calibri" w:hAnsi="Calibri"/>
                <w:sz w:val="22"/>
                <w:szCs w:val="22"/>
              </w:rPr>
              <w:t>Dimensions:</w:t>
            </w:r>
          </w:p>
        </w:tc>
        <w:tc>
          <w:tcPr>
            <w:tcW w:w="6201" w:type="dxa"/>
          </w:tcPr>
          <w:p w14:paraId="1ECEA6B3" w14:textId="77777777" w:rsidR="00D3340F" w:rsidRDefault="00D3340F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  <w:tr w:rsidR="003910BA" w14:paraId="0843DE25" w14:textId="77777777" w:rsidTr="00112F8E">
        <w:trPr>
          <w:trHeight w:val="1172"/>
        </w:trPr>
        <w:tc>
          <w:tcPr>
            <w:tcW w:w="3085" w:type="dxa"/>
          </w:tcPr>
          <w:p w14:paraId="75D434FE" w14:textId="77777777" w:rsidR="003910BA" w:rsidRPr="003910BA" w:rsidRDefault="003910BA" w:rsidP="003910B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reason why you are requesting the acceptance from NEMC to overturn the Lease Covenant:</w:t>
            </w:r>
          </w:p>
        </w:tc>
        <w:tc>
          <w:tcPr>
            <w:tcW w:w="6201" w:type="dxa"/>
          </w:tcPr>
          <w:p w14:paraId="6901E1E4" w14:textId="77777777" w:rsidR="003910BA" w:rsidRDefault="003910BA" w:rsidP="00C07067">
            <w:pPr>
              <w:rPr>
                <w:rFonts w:ascii="Calibri" w:hAnsi="Calibri"/>
                <w:sz w:val="32"/>
                <w:szCs w:val="22"/>
                <w:u w:val="single"/>
              </w:rPr>
            </w:pPr>
          </w:p>
        </w:tc>
      </w:tr>
    </w:tbl>
    <w:p w14:paraId="2EADDDA7" w14:textId="77777777" w:rsidR="00E039BD" w:rsidRDefault="00E039BD" w:rsidP="00E039BD">
      <w:pPr>
        <w:jc w:val="center"/>
        <w:rPr>
          <w:rFonts w:ascii="Calibri" w:hAnsi="Calibri"/>
          <w:szCs w:val="22"/>
        </w:rPr>
      </w:pPr>
    </w:p>
    <w:p w14:paraId="5F1D0996" w14:textId="4B9DF05F" w:rsidR="00E039BD" w:rsidRPr="00E039BD" w:rsidRDefault="00E039BD" w:rsidP="00E16C6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Please </w:t>
      </w:r>
      <w:r w:rsidR="00F5495C">
        <w:rPr>
          <w:rFonts w:ascii="Calibri" w:hAnsi="Calibri"/>
          <w:szCs w:val="22"/>
        </w:rPr>
        <w:t xml:space="preserve">remember to </w:t>
      </w:r>
      <w:r w:rsidR="005C2868">
        <w:rPr>
          <w:rFonts w:ascii="Calibri" w:hAnsi="Calibri"/>
          <w:szCs w:val="22"/>
        </w:rPr>
        <w:t xml:space="preserve">submit annotated </w:t>
      </w:r>
      <w:r>
        <w:rPr>
          <w:rFonts w:ascii="Calibri" w:hAnsi="Calibri"/>
          <w:szCs w:val="22"/>
        </w:rPr>
        <w:t>sketch</w:t>
      </w:r>
      <w:r w:rsidR="005C2868">
        <w:rPr>
          <w:rFonts w:ascii="Calibri" w:hAnsi="Calibri"/>
          <w:szCs w:val="22"/>
        </w:rPr>
        <w:t>es and photographs and/or architecture plans</w:t>
      </w:r>
      <w:r>
        <w:rPr>
          <w:rFonts w:ascii="Calibri" w:hAnsi="Calibri"/>
          <w:szCs w:val="22"/>
        </w:rPr>
        <w:t xml:space="preserve"> </w:t>
      </w:r>
      <w:r w:rsidR="005C2868">
        <w:rPr>
          <w:rFonts w:ascii="Calibri" w:hAnsi="Calibri"/>
          <w:szCs w:val="22"/>
        </w:rPr>
        <w:t xml:space="preserve">where applicable </w:t>
      </w:r>
      <w:r>
        <w:rPr>
          <w:rFonts w:ascii="Calibri" w:hAnsi="Calibri"/>
          <w:szCs w:val="22"/>
        </w:rPr>
        <w:t xml:space="preserve">to aid the </w:t>
      </w:r>
      <w:r w:rsidR="005C2868">
        <w:rPr>
          <w:rFonts w:ascii="Calibri" w:hAnsi="Calibri"/>
          <w:szCs w:val="22"/>
        </w:rPr>
        <w:t>decision making process</w:t>
      </w:r>
      <w:r w:rsidR="00BB3C26">
        <w:rPr>
          <w:rFonts w:ascii="Calibri" w:hAnsi="Calibri"/>
          <w:szCs w:val="22"/>
        </w:rPr>
        <w:t xml:space="preserve"> </w:t>
      </w:r>
      <w:hyperlink r:id="rId7" w:history="1">
        <w:r w:rsidR="00BB3C26" w:rsidRPr="00FE141C">
          <w:rPr>
            <w:rStyle w:val="Hyperlink"/>
            <w:rFonts w:ascii="Calibri" w:hAnsi="Calibri"/>
            <w:szCs w:val="22"/>
          </w:rPr>
          <w:t>nemcboard@outlook.com</w:t>
        </w:r>
      </w:hyperlink>
      <w:r w:rsidR="00BB3C26">
        <w:rPr>
          <w:rFonts w:ascii="Calibri" w:hAnsi="Calibri"/>
          <w:szCs w:val="22"/>
        </w:rPr>
        <w:t xml:space="preserve"> </w:t>
      </w:r>
    </w:p>
    <w:sectPr w:rsidR="00E039BD" w:rsidRPr="00E039BD" w:rsidSect="007A3D83">
      <w:headerReference w:type="default" r:id="rId8"/>
      <w:footerReference w:type="default" r:id="rId9"/>
      <w:pgSz w:w="11906" w:h="16838"/>
      <w:pgMar w:top="1418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18C4" w14:textId="77777777" w:rsidR="00614D12" w:rsidRDefault="00614D12" w:rsidP="00DB5711">
      <w:r>
        <w:separator/>
      </w:r>
    </w:p>
  </w:endnote>
  <w:endnote w:type="continuationSeparator" w:id="0">
    <w:p w14:paraId="3F6199FE" w14:textId="77777777" w:rsidR="00614D12" w:rsidRDefault="00614D12" w:rsidP="00DB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5534" w14:textId="77777777" w:rsidR="00DB5711" w:rsidRPr="00192A78" w:rsidRDefault="00DB5711" w:rsidP="00192A78">
    <w:pPr>
      <w:jc w:val="right"/>
      <w:rPr>
        <w:rFonts w:cs="Arial"/>
        <w:color w:val="92D05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62C2" w14:textId="77777777" w:rsidR="00614D12" w:rsidRDefault="00614D12" w:rsidP="00DB5711">
      <w:r>
        <w:separator/>
      </w:r>
    </w:p>
  </w:footnote>
  <w:footnote w:type="continuationSeparator" w:id="0">
    <w:p w14:paraId="1D41C24F" w14:textId="77777777" w:rsidR="00614D12" w:rsidRDefault="00614D12" w:rsidP="00DB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9113" w14:textId="77777777" w:rsidR="00192A78" w:rsidRDefault="00192A78" w:rsidP="00192A78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93DBD6E" wp14:editId="50992829">
          <wp:extent cx="1209675" cy="1152525"/>
          <wp:effectExtent l="19050" t="0" r="9525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9534D" w14:textId="77777777" w:rsidR="00046C4B" w:rsidRPr="00046C4B" w:rsidRDefault="00046C4B" w:rsidP="00192A78">
    <w:pPr>
      <w:pStyle w:val="Header"/>
      <w:jc w:val="center"/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</w:pPr>
    <w:r w:rsidRPr="00046C4B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>Nether Edge Management Company</w:t>
    </w:r>
    <w:r w:rsidR="005E40E6">
      <w:rPr>
        <w:rFonts w:ascii="Arial Unicode MS" w:eastAsia="Arial Unicode MS" w:hAnsi="Arial Unicode MS" w:cs="Arial Unicode MS"/>
        <w:color w:val="A6A6A6" w:themeColor="background1" w:themeShade="A6"/>
        <w:sz w:val="18"/>
        <w:szCs w:val="18"/>
      </w:rPr>
      <w:t xml:space="preserve">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1344"/>
    <w:multiLevelType w:val="hybridMultilevel"/>
    <w:tmpl w:val="2BCA6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22"/>
    <w:rsid w:val="00020618"/>
    <w:rsid w:val="00046C4B"/>
    <w:rsid w:val="000525E4"/>
    <w:rsid w:val="000566ED"/>
    <w:rsid w:val="00072BB6"/>
    <w:rsid w:val="00072DFC"/>
    <w:rsid w:val="000C4B0E"/>
    <w:rsid w:val="001276DB"/>
    <w:rsid w:val="00140420"/>
    <w:rsid w:val="00192A78"/>
    <w:rsid w:val="001C2E89"/>
    <w:rsid w:val="00245537"/>
    <w:rsid w:val="00281DCB"/>
    <w:rsid w:val="002878C7"/>
    <w:rsid w:val="002A640C"/>
    <w:rsid w:val="002B0122"/>
    <w:rsid w:val="002B2BE2"/>
    <w:rsid w:val="00305DA7"/>
    <w:rsid w:val="00340E5C"/>
    <w:rsid w:val="00341926"/>
    <w:rsid w:val="00343ECD"/>
    <w:rsid w:val="003910BA"/>
    <w:rsid w:val="003A6946"/>
    <w:rsid w:val="003B477C"/>
    <w:rsid w:val="003B7095"/>
    <w:rsid w:val="003F4853"/>
    <w:rsid w:val="00432AD5"/>
    <w:rsid w:val="0044069C"/>
    <w:rsid w:val="0048246E"/>
    <w:rsid w:val="004D0E2B"/>
    <w:rsid w:val="004E422F"/>
    <w:rsid w:val="00506195"/>
    <w:rsid w:val="00507F6E"/>
    <w:rsid w:val="00525DE3"/>
    <w:rsid w:val="00542D97"/>
    <w:rsid w:val="0056178C"/>
    <w:rsid w:val="005633FF"/>
    <w:rsid w:val="00567CDA"/>
    <w:rsid w:val="00577868"/>
    <w:rsid w:val="00590CC0"/>
    <w:rsid w:val="00593C78"/>
    <w:rsid w:val="005B3BE5"/>
    <w:rsid w:val="005C2868"/>
    <w:rsid w:val="005E40E6"/>
    <w:rsid w:val="00614D12"/>
    <w:rsid w:val="00621122"/>
    <w:rsid w:val="00622E7E"/>
    <w:rsid w:val="00624F38"/>
    <w:rsid w:val="00666F5C"/>
    <w:rsid w:val="00694A78"/>
    <w:rsid w:val="006C7795"/>
    <w:rsid w:val="00711BF2"/>
    <w:rsid w:val="00712DB6"/>
    <w:rsid w:val="00770A0A"/>
    <w:rsid w:val="00773642"/>
    <w:rsid w:val="00787C98"/>
    <w:rsid w:val="007946DF"/>
    <w:rsid w:val="007A1BF1"/>
    <w:rsid w:val="007A3D83"/>
    <w:rsid w:val="007A5FE1"/>
    <w:rsid w:val="007B23F6"/>
    <w:rsid w:val="007C1EC4"/>
    <w:rsid w:val="008108B9"/>
    <w:rsid w:val="00823C2B"/>
    <w:rsid w:val="0083294E"/>
    <w:rsid w:val="008417B4"/>
    <w:rsid w:val="008463D0"/>
    <w:rsid w:val="0085039F"/>
    <w:rsid w:val="00872F6F"/>
    <w:rsid w:val="0089295A"/>
    <w:rsid w:val="008B4690"/>
    <w:rsid w:val="008F2B59"/>
    <w:rsid w:val="008F5784"/>
    <w:rsid w:val="00916C64"/>
    <w:rsid w:val="00944961"/>
    <w:rsid w:val="00963ED2"/>
    <w:rsid w:val="00984A45"/>
    <w:rsid w:val="009902D0"/>
    <w:rsid w:val="009D48FC"/>
    <w:rsid w:val="009F498F"/>
    <w:rsid w:val="00A448DA"/>
    <w:rsid w:val="00A724B8"/>
    <w:rsid w:val="00AA361E"/>
    <w:rsid w:val="00AC0B09"/>
    <w:rsid w:val="00AC1527"/>
    <w:rsid w:val="00AD176B"/>
    <w:rsid w:val="00B01BA9"/>
    <w:rsid w:val="00B12ACA"/>
    <w:rsid w:val="00B14C3A"/>
    <w:rsid w:val="00B1752E"/>
    <w:rsid w:val="00BB3C26"/>
    <w:rsid w:val="00BB4B19"/>
    <w:rsid w:val="00C017F7"/>
    <w:rsid w:val="00C179E9"/>
    <w:rsid w:val="00C25C07"/>
    <w:rsid w:val="00C26D86"/>
    <w:rsid w:val="00C50AC0"/>
    <w:rsid w:val="00C73C70"/>
    <w:rsid w:val="00C82CDA"/>
    <w:rsid w:val="00CC31BF"/>
    <w:rsid w:val="00D3340F"/>
    <w:rsid w:val="00D56982"/>
    <w:rsid w:val="00D9559F"/>
    <w:rsid w:val="00DA1ABC"/>
    <w:rsid w:val="00DA6465"/>
    <w:rsid w:val="00DB19A6"/>
    <w:rsid w:val="00DB2717"/>
    <w:rsid w:val="00DB5711"/>
    <w:rsid w:val="00DC268C"/>
    <w:rsid w:val="00DD0645"/>
    <w:rsid w:val="00DE4A26"/>
    <w:rsid w:val="00DF190D"/>
    <w:rsid w:val="00E023BB"/>
    <w:rsid w:val="00E039BD"/>
    <w:rsid w:val="00E16C69"/>
    <w:rsid w:val="00E32197"/>
    <w:rsid w:val="00E3467D"/>
    <w:rsid w:val="00E72B67"/>
    <w:rsid w:val="00EC7D79"/>
    <w:rsid w:val="00ED1949"/>
    <w:rsid w:val="00EE7B92"/>
    <w:rsid w:val="00F5495C"/>
    <w:rsid w:val="00F72182"/>
    <w:rsid w:val="00FB5EDC"/>
    <w:rsid w:val="00FD6097"/>
    <w:rsid w:val="00FD7C3C"/>
    <w:rsid w:val="00FE155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2858"/>
  <w15:docId w15:val="{5E41295F-2BB1-4267-9DD9-BA4ACD7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D5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72BB6"/>
    <w:pPr>
      <w:outlineLvl w:val="0"/>
    </w:pPr>
    <w:rPr>
      <w:rFonts w:ascii="Gibson" w:eastAsiaTheme="minorHAnsi" w:hAnsi="Gibson" w:cstheme="minorBidi"/>
      <w:bCs/>
      <w:spacing w:val="15"/>
      <w:sz w:val="48"/>
      <w:szCs w:val="2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72BB6"/>
    <w:pPr>
      <w:outlineLvl w:val="1"/>
    </w:pPr>
    <w:rPr>
      <w:rFonts w:ascii="Calibri" w:eastAsiaTheme="minorHAnsi" w:hAnsi="Calibri" w:cstheme="minorBidi"/>
      <w:spacing w:val="15"/>
      <w:sz w:val="28"/>
      <w:szCs w:val="22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3"/>
    <w:qFormat/>
    <w:rsid w:val="00072BB6"/>
    <w:pPr>
      <w:spacing w:line="276" w:lineRule="auto"/>
      <w:outlineLvl w:val="2"/>
    </w:pPr>
    <w:rPr>
      <w:rFonts w:ascii="Calibri" w:eastAsiaTheme="minorHAnsi" w:hAnsi="Calibri" w:cstheme="minorBidi"/>
      <w:color w:val="C00000"/>
      <w:spacing w:val="15"/>
      <w:szCs w:val="22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72BB6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2BB6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72BB6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B6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B6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B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2BB6"/>
    <w:rPr>
      <w:rFonts w:ascii="Gibson" w:hAnsi="Gibson"/>
      <w:bCs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2"/>
    <w:rsid w:val="00072BB6"/>
    <w:rPr>
      <w:rFonts w:ascii="Calibri" w:hAnsi="Calibri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72BB6"/>
    <w:rPr>
      <w:rFonts w:ascii="Calibri" w:hAnsi="Calibri"/>
      <w:color w:val="C00000"/>
      <w:spacing w:val="15"/>
      <w:sz w:val="24"/>
    </w:rPr>
  </w:style>
  <w:style w:type="character" w:styleId="Strong">
    <w:name w:val="Strong"/>
    <w:uiPriority w:val="22"/>
    <w:semiHidden/>
    <w:rsid w:val="00DE4A26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072BB6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qFormat/>
    <w:rsid w:val="00072BB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semiHidden/>
    <w:rsid w:val="00072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D6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2DFC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D6097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semiHidden/>
    <w:rsid w:val="00DE4A2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semiHidden/>
    <w:rsid w:val="00DE4A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DE4A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D6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E4A26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6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semiHidden/>
    <w:rsid w:val="00DE4A2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semiHidden/>
    <w:rsid w:val="00DE4A2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semiHidden/>
    <w:rsid w:val="00DE4A26"/>
    <w:rPr>
      <w:b/>
      <w:bCs/>
      <w:color w:val="4F81BD" w:themeColor="accent1"/>
    </w:rPr>
  </w:style>
  <w:style w:type="character" w:styleId="IntenseReference">
    <w:name w:val="Intense Reference"/>
    <w:uiPriority w:val="32"/>
    <w:semiHidden/>
    <w:rsid w:val="00DE4A2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semiHidden/>
    <w:rsid w:val="00DE4A26"/>
    <w:rPr>
      <w:b/>
      <w:bCs/>
      <w:i/>
      <w:iCs/>
      <w:spacing w:val="9"/>
    </w:rPr>
  </w:style>
  <w:style w:type="character" w:styleId="Hyperlink">
    <w:name w:val="Hyperlink"/>
    <w:basedOn w:val="DefaultParagraphFont"/>
    <w:uiPriority w:val="99"/>
    <w:semiHidden/>
    <w:rsid w:val="00621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5711"/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5711"/>
  </w:style>
  <w:style w:type="paragraph" w:styleId="Footer">
    <w:name w:val="footer"/>
    <w:basedOn w:val="Normal"/>
    <w:link w:val="FooterChar"/>
    <w:uiPriority w:val="99"/>
    <w:semiHidden/>
    <w:rsid w:val="00DB5711"/>
    <w:pPr>
      <w:tabs>
        <w:tab w:val="center" w:pos="4513"/>
        <w:tab w:val="right" w:pos="9026"/>
      </w:tabs>
    </w:pPr>
    <w:rPr>
      <w:rFonts w:ascii="Calibri" w:eastAsiaTheme="minorHAnsi" w:hAnsi="Calibri" w:cstheme="minorBidi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5711"/>
  </w:style>
  <w:style w:type="table" w:styleId="TableGrid">
    <w:name w:val="Table Grid"/>
    <w:basedOn w:val="TableNormal"/>
    <w:uiPriority w:val="59"/>
    <w:rsid w:val="00192A7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32AD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3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mcboar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Quba New Media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ajohn</dc:creator>
  <cp:lastModifiedBy>Tracey Baker</cp:lastModifiedBy>
  <cp:revision>2</cp:revision>
  <cp:lastPrinted>2013-10-31T10:38:00Z</cp:lastPrinted>
  <dcterms:created xsi:type="dcterms:W3CDTF">2021-06-08T09:47:00Z</dcterms:created>
  <dcterms:modified xsi:type="dcterms:W3CDTF">2021-06-08T09:47:00Z</dcterms:modified>
</cp:coreProperties>
</file>